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7BF7E7" w14:textId="77777777" w:rsidR="00E8473B" w:rsidRPr="008D74CD" w:rsidRDefault="00E8473B" w:rsidP="00E8473B">
      <w:pPr>
        <w:pStyle w:val="Bilder"/>
      </w:pPr>
      <w:r w:rsidRPr="008D74CD">
        <w:rPr>
          <w:lang w:eastAsia="de-DE"/>
        </w:rPr>
        <mc:AlternateContent>
          <mc:Choice Requires="wpg">
            <w:drawing>
              <wp:inline distT="0" distB="0" distL="0" distR="0" wp14:anchorId="33E07DFF" wp14:editId="464E7042">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4300F" w14:textId="77777777" w:rsidR="00CF32EC" w:rsidRDefault="00CF32EC"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33E07DFF"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644300F" w14:textId="77777777" w:rsidR="00CF32EC" w:rsidRDefault="00CF32EC"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4A357EE6" wp14:editId="01521F1E">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5CE21CE0" w14:textId="77777777" w:rsidR="00AE53F0" w:rsidRPr="00B83571" w:rsidRDefault="00E8473B" w:rsidP="00B83571">
      <w:pPr>
        <w:pStyle w:val="Seminar"/>
      </w:pPr>
      <w:r w:rsidRPr="00B83571">
        <w:t>Seminar</w:t>
      </w:r>
      <w:r w:rsidR="00FD7888" w:rsidRPr="00B83571">
        <w:t xml:space="preserve"> „Übungen im Vortragen – </w:t>
      </w:r>
      <w:r w:rsidR="00B83571" w:rsidRPr="00B83571">
        <w:t>OC</w:t>
      </w:r>
      <w:r w:rsidR="00FD7888" w:rsidRPr="00B83571">
        <w:t>“</w:t>
      </w:r>
    </w:p>
    <w:p w14:paraId="697AB3E9" w14:textId="20CA3FAB" w:rsidR="00E8473B" w:rsidRPr="00B83571" w:rsidRDefault="00B83571" w:rsidP="005633FE">
      <w:pPr>
        <w:pStyle w:val="Titel"/>
      </w:pPr>
      <w:r>
        <w:t>Ninhydrin</w:t>
      </w:r>
      <w:r w:rsidR="00825E22">
        <w:t>:</w:t>
      </w:r>
      <w:r>
        <w:br/>
        <w:t>Was weiß man über die Reaktion?</w:t>
      </w:r>
    </w:p>
    <w:p w14:paraId="2354D91F" w14:textId="2291B6C9" w:rsidR="00E8473B" w:rsidRDefault="00B83571" w:rsidP="00E8473B">
      <w:pPr>
        <w:pStyle w:val="Autor"/>
      </w:pPr>
      <w:r>
        <w:t>Markus Drechsel, SS 01; Christopher Graf, SS 10</w:t>
      </w:r>
      <w:r w:rsidR="00E65CDB">
        <w:t>; Annalena Klee, SS 20</w:t>
      </w:r>
    </w:p>
    <w:p w14:paraId="466BAA8E" w14:textId="77777777" w:rsidR="00B5410E" w:rsidRPr="00B83571" w:rsidRDefault="00B5410E" w:rsidP="00E8473B">
      <w:pPr>
        <w:pStyle w:val="Autor"/>
      </w:pP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091A4E2F" w14:textId="77777777" w:rsidR="00B115B2" w:rsidRPr="00B83571" w:rsidRDefault="00B115B2">
          <w:pPr>
            <w:pStyle w:val="Inhaltsverzeichnisberschrift"/>
          </w:pPr>
          <w:r w:rsidRPr="00B83571">
            <w:t>Gliederung</w:t>
          </w:r>
        </w:p>
        <w:p w14:paraId="4503BE03" w14:textId="53A56F39" w:rsidR="00BE63B4" w:rsidRDefault="00B115B2">
          <w:pPr>
            <w:pStyle w:val="Verzeichnis1"/>
            <w:tabs>
              <w:tab w:val="left" w:pos="480"/>
              <w:tab w:val="right" w:leader="dot" w:pos="9344"/>
            </w:tabs>
            <w:rPr>
              <w:rFonts w:asciiTheme="minorHAnsi" w:eastAsiaTheme="minorEastAsia" w:hAnsiTheme="minorHAnsi"/>
              <w:noProof/>
              <w:sz w:val="22"/>
              <w:lang w:eastAsia="de-DE"/>
            </w:rPr>
          </w:pPr>
          <w:r w:rsidRPr="00B83571">
            <w:fldChar w:fldCharType="begin"/>
          </w:r>
          <w:r w:rsidRPr="00B83571">
            <w:instrText xml:space="preserve"> TOC \o "1-3" \h \z \u </w:instrText>
          </w:r>
          <w:r w:rsidRPr="00B83571">
            <w:fldChar w:fldCharType="separate"/>
          </w:r>
          <w:hyperlink w:anchor="_Toc62724517" w:history="1">
            <w:r w:rsidR="00BE63B4" w:rsidRPr="00997938">
              <w:rPr>
                <w:rStyle w:val="Hyperlink"/>
                <w:noProof/>
              </w:rPr>
              <w:t>1</w:t>
            </w:r>
            <w:r w:rsidR="00BE63B4">
              <w:rPr>
                <w:rFonts w:asciiTheme="minorHAnsi" w:eastAsiaTheme="minorEastAsia" w:hAnsiTheme="minorHAnsi"/>
                <w:noProof/>
                <w:sz w:val="22"/>
                <w:lang w:eastAsia="de-DE"/>
              </w:rPr>
              <w:tab/>
            </w:r>
            <w:r w:rsidR="00BE63B4" w:rsidRPr="00997938">
              <w:rPr>
                <w:rStyle w:val="Hyperlink"/>
                <w:noProof/>
              </w:rPr>
              <w:t>Reaktionspartner des Ninhydrins</w:t>
            </w:r>
            <w:r w:rsidR="00BE63B4">
              <w:rPr>
                <w:noProof/>
                <w:webHidden/>
              </w:rPr>
              <w:tab/>
            </w:r>
            <w:r w:rsidR="00BE63B4">
              <w:rPr>
                <w:noProof/>
                <w:webHidden/>
              </w:rPr>
              <w:fldChar w:fldCharType="begin"/>
            </w:r>
            <w:r w:rsidR="00BE63B4">
              <w:rPr>
                <w:noProof/>
                <w:webHidden/>
              </w:rPr>
              <w:instrText xml:space="preserve"> PAGEREF _Toc62724517 \h </w:instrText>
            </w:r>
            <w:r w:rsidR="00BE63B4">
              <w:rPr>
                <w:noProof/>
                <w:webHidden/>
              </w:rPr>
            </w:r>
            <w:r w:rsidR="00BE63B4">
              <w:rPr>
                <w:noProof/>
                <w:webHidden/>
              </w:rPr>
              <w:fldChar w:fldCharType="separate"/>
            </w:r>
            <w:r w:rsidR="001B49FE">
              <w:rPr>
                <w:noProof/>
                <w:webHidden/>
              </w:rPr>
              <w:t>3</w:t>
            </w:r>
            <w:r w:rsidR="00BE63B4">
              <w:rPr>
                <w:noProof/>
                <w:webHidden/>
              </w:rPr>
              <w:fldChar w:fldCharType="end"/>
            </w:r>
          </w:hyperlink>
        </w:p>
        <w:p w14:paraId="3B9D418C" w14:textId="7FBE0DEB" w:rsidR="00BE63B4" w:rsidRDefault="001B49FE">
          <w:pPr>
            <w:pStyle w:val="Verzeichnis2"/>
            <w:tabs>
              <w:tab w:val="left" w:pos="880"/>
              <w:tab w:val="right" w:leader="dot" w:pos="9344"/>
            </w:tabs>
            <w:rPr>
              <w:rFonts w:asciiTheme="minorHAnsi" w:eastAsiaTheme="minorEastAsia" w:hAnsiTheme="minorHAnsi"/>
              <w:noProof/>
              <w:sz w:val="22"/>
              <w:lang w:eastAsia="de-DE"/>
            </w:rPr>
          </w:pPr>
          <w:hyperlink w:anchor="_Toc62724518" w:history="1">
            <w:r w:rsidR="00BE63B4" w:rsidRPr="00997938">
              <w:rPr>
                <w:rStyle w:val="Hyperlink"/>
                <w:noProof/>
              </w:rPr>
              <w:t>1.1</w:t>
            </w:r>
            <w:r w:rsidR="00BE63B4">
              <w:rPr>
                <w:rFonts w:asciiTheme="minorHAnsi" w:eastAsiaTheme="minorEastAsia" w:hAnsiTheme="minorHAnsi"/>
                <w:noProof/>
                <w:sz w:val="22"/>
                <w:lang w:eastAsia="de-DE"/>
              </w:rPr>
              <w:tab/>
            </w:r>
            <w:r w:rsidR="00BE63B4" w:rsidRPr="00997938">
              <w:rPr>
                <w:rStyle w:val="Hyperlink"/>
                <w:noProof/>
              </w:rPr>
              <w:t>Experiment 1: Reaktionspartner des Ninhydrins</w:t>
            </w:r>
            <w:r w:rsidR="00BE63B4">
              <w:rPr>
                <w:noProof/>
                <w:webHidden/>
              </w:rPr>
              <w:tab/>
            </w:r>
            <w:r w:rsidR="00BE63B4">
              <w:rPr>
                <w:noProof/>
                <w:webHidden/>
              </w:rPr>
              <w:fldChar w:fldCharType="begin"/>
            </w:r>
            <w:r w:rsidR="00BE63B4">
              <w:rPr>
                <w:noProof/>
                <w:webHidden/>
              </w:rPr>
              <w:instrText xml:space="preserve"> PAGEREF _Toc62724518 \h </w:instrText>
            </w:r>
            <w:r w:rsidR="00BE63B4">
              <w:rPr>
                <w:noProof/>
                <w:webHidden/>
              </w:rPr>
            </w:r>
            <w:r w:rsidR="00BE63B4">
              <w:rPr>
                <w:noProof/>
                <w:webHidden/>
              </w:rPr>
              <w:fldChar w:fldCharType="separate"/>
            </w:r>
            <w:r>
              <w:rPr>
                <w:noProof/>
                <w:webHidden/>
              </w:rPr>
              <w:t>3</w:t>
            </w:r>
            <w:r w:rsidR="00BE63B4">
              <w:rPr>
                <w:noProof/>
                <w:webHidden/>
              </w:rPr>
              <w:fldChar w:fldCharType="end"/>
            </w:r>
          </w:hyperlink>
        </w:p>
        <w:p w14:paraId="1AE86424" w14:textId="708B6133" w:rsidR="00BE63B4" w:rsidRDefault="001B49FE">
          <w:pPr>
            <w:pStyle w:val="Verzeichnis2"/>
            <w:tabs>
              <w:tab w:val="left" w:pos="880"/>
              <w:tab w:val="right" w:leader="dot" w:pos="9344"/>
            </w:tabs>
            <w:rPr>
              <w:rFonts w:asciiTheme="minorHAnsi" w:eastAsiaTheme="minorEastAsia" w:hAnsiTheme="minorHAnsi"/>
              <w:noProof/>
              <w:sz w:val="22"/>
              <w:lang w:eastAsia="de-DE"/>
            </w:rPr>
          </w:pPr>
          <w:hyperlink w:anchor="_Toc62724519" w:history="1">
            <w:r w:rsidR="00BE63B4" w:rsidRPr="00997938">
              <w:rPr>
                <w:rStyle w:val="Hyperlink"/>
                <w:noProof/>
              </w:rPr>
              <w:t>1.2</w:t>
            </w:r>
            <w:r w:rsidR="00BE63B4">
              <w:rPr>
                <w:rFonts w:asciiTheme="minorHAnsi" w:eastAsiaTheme="minorEastAsia" w:hAnsiTheme="minorHAnsi"/>
                <w:noProof/>
                <w:sz w:val="22"/>
                <w:lang w:eastAsia="de-DE"/>
              </w:rPr>
              <w:tab/>
            </w:r>
            <w:r w:rsidR="00BE63B4" w:rsidRPr="00997938">
              <w:rPr>
                <w:rStyle w:val="Hyperlink"/>
                <w:noProof/>
              </w:rPr>
              <w:t>Versuchsergebnisse und Interpretation</w:t>
            </w:r>
            <w:r w:rsidR="00BE63B4">
              <w:rPr>
                <w:noProof/>
                <w:webHidden/>
              </w:rPr>
              <w:tab/>
            </w:r>
            <w:r w:rsidR="00BE63B4">
              <w:rPr>
                <w:noProof/>
                <w:webHidden/>
              </w:rPr>
              <w:fldChar w:fldCharType="begin"/>
            </w:r>
            <w:r w:rsidR="00BE63B4">
              <w:rPr>
                <w:noProof/>
                <w:webHidden/>
              </w:rPr>
              <w:instrText xml:space="preserve"> PAGEREF _Toc62724519 \h </w:instrText>
            </w:r>
            <w:r w:rsidR="00BE63B4">
              <w:rPr>
                <w:noProof/>
                <w:webHidden/>
              </w:rPr>
            </w:r>
            <w:r w:rsidR="00BE63B4">
              <w:rPr>
                <w:noProof/>
                <w:webHidden/>
              </w:rPr>
              <w:fldChar w:fldCharType="separate"/>
            </w:r>
            <w:r>
              <w:rPr>
                <w:noProof/>
                <w:webHidden/>
              </w:rPr>
              <w:t>4</w:t>
            </w:r>
            <w:r w:rsidR="00BE63B4">
              <w:rPr>
                <w:noProof/>
                <w:webHidden/>
              </w:rPr>
              <w:fldChar w:fldCharType="end"/>
            </w:r>
          </w:hyperlink>
        </w:p>
        <w:p w14:paraId="6056691B" w14:textId="25E9EAA6" w:rsidR="00BE63B4" w:rsidRDefault="001B49FE">
          <w:pPr>
            <w:pStyle w:val="Verzeichnis2"/>
            <w:tabs>
              <w:tab w:val="left" w:pos="880"/>
              <w:tab w:val="right" w:leader="dot" w:pos="9344"/>
            </w:tabs>
            <w:rPr>
              <w:rFonts w:asciiTheme="minorHAnsi" w:eastAsiaTheme="minorEastAsia" w:hAnsiTheme="minorHAnsi"/>
              <w:noProof/>
              <w:sz w:val="22"/>
              <w:lang w:eastAsia="de-DE"/>
            </w:rPr>
          </w:pPr>
          <w:hyperlink w:anchor="_Toc62724520" w:history="1">
            <w:r w:rsidR="00BE63B4" w:rsidRPr="00997938">
              <w:rPr>
                <w:rStyle w:val="Hyperlink"/>
                <w:noProof/>
              </w:rPr>
              <w:t>1.3</w:t>
            </w:r>
            <w:r w:rsidR="00BE63B4">
              <w:rPr>
                <w:rFonts w:asciiTheme="minorHAnsi" w:eastAsiaTheme="minorEastAsia" w:hAnsiTheme="minorHAnsi"/>
                <w:noProof/>
                <w:sz w:val="22"/>
                <w:lang w:eastAsia="de-DE"/>
              </w:rPr>
              <w:tab/>
            </w:r>
            <w:r w:rsidR="00BE63B4" w:rsidRPr="00997938">
              <w:rPr>
                <w:rStyle w:val="Hyperlink"/>
                <w:noProof/>
              </w:rPr>
              <w:t>Experiment 2: Nachweis von Fingerabdrücken</w:t>
            </w:r>
            <w:r w:rsidR="00BE63B4">
              <w:rPr>
                <w:noProof/>
                <w:webHidden/>
              </w:rPr>
              <w:tab/>
            </w:r>
            <w:r w:rsidR="00BE63B4">
              <w:rPr>
                <w:noProof/>
                <w:webHidden/>
              </w:rPr>
              <w:fldChar w:fldCharType="begin"/>
            </w:r>
            <w:r w:rsidR="00BE63B4">
              <w:rPr>
                <w:noProof/>
                <w:webHidden/>
              </w:rPr>
              <w:instrText xml:space="preserve"> PAGEREF _Toc62724520 \h </w:instrText>
            </w:r>
            <w:r w:rsidR="00BE63B4">
              <w:rPr>
                <w:noProof/>
                <w:webHidden/>
              </w:rPr>
            </w:r>
            <w:r w:rsidR="00BE63B4">
              <w:rPr>
                <w:noProof/>
                <w:webHidden/>
              </w:rPr>
              <w:fldChar w:fldCharType="separate"/>
            </w:r>
            <w:r>
              <w:rPr>
                <w:noProof/>
                <w:webHidden/>
              </w:rPr>
              <w:t>5</w:t>
            </w:r>
            <w:r w:rsidR="00BE63B4">
              <w:rPr>
                <w:noProof/>
                <w:webHidden/>
              </w:rPr>
              <w:fldChar w:fldCharType="end"/>
            </w:r>
          </w:hyperlink>
        </w:p>
        <w:p w14:paraId="6E0B1B34" w14:textId="1C2CDBDE" w:rsidR="00BE63B4" w:rsidRDefault="001B49FE">
          <w:pPr>
            <w:pStyle w:val="Verzeichnis1"/>
            <w:tabs>
              <w:tab w:val="left" w:pos="480"/>
              <w:tab w:val="right" w:leader="dot" w:pos="9344"/>
            </w:tabs>
            <w:rPr>
              <w:rFonts w:asciiTheme="minorHAnsi" w:eastAsiaTheme="minorEastAsia" w:hAnsiTheme="minorHAnsi"/>
              <w:noProof/>
              <w:sz w:val="22"/>
              <w:lang w:eastAsia="de-DE"/>
            </w:rPr>
          </w:pPr>
          <w:hyperlink w:anchor="_Toc62724521" w:history="1">
            <w:r w:rsidR="00BE63B4" w:rsidRPr="00997938">
              <w:rPr>
                <w:rStyle w:val="Hyperlink"/>
                <w:noProof/>
              </w:rPr>
              <w:t>2</w:t>
            </w:r>
            <w:r w:rsidR="00BE63B4">
              <w:rPr>
                <w:rFonts w:asciiTheme="minorHAnsi" w:eastAsiaTheme="minorEastAsia" w:hAnsiTheme="minorHAnsi"/>
                <w:noProof/>
                <w:sz w:val="22"/>
                <w:lang w:eastAsia="de-DE"/>
              </w:rPr>
              <w:tab/>
            </w:r>
            <w:r w:rsidR="00BE63B4" w:rsidRPr="00997938">
              <w:rPr>
                <w:rStyle w:val="Hyperlink"/>
                <w:noProof/>
              </w:rPr>
              <w:t>Die Ninhydrin-Reaktion</w:t>
            </w:r>
            <w:r w:rsidR="00BE63B4">
              <w:rPr>
                <w:noProof/>
                <w:webHidden/>
              </w:rPr>
              <w:tab/>
            </w:r>
            <w:r w:rsidR="00BE63B4">
              <w:rPr>
                <w:noProof/>
                <w:webHidden/>
              </w:rPr>
              <w:fldChar w:fldCharType="begin"/>
            </w:r>
            <w:r w:rsidR="00BE63B4">
              <w:rPr>
                <w:noProof/>
                <w:webHidden/>
              </w:rPr>
              <w:instrText xml:space="preserve"> PAGEREF _Toc62724521 \h </w:instrText>
            </w:r>
            <w:r w:rsidR="00BE63B4">
              <w:rPr>
                <w:noProof/>
                <w:webHidden/>
              </w:rPr>
            </w:r>
            <w:r w:rsidR="00BE63B4">
              <w:rPr>
                <w:noProof/>
                <w:webHidden/>
              </w:rPr>
              <w:fldChar w:fldCharType="separate"/>
            </w:r>
            <w:r>
              <w:rPr>
                <w:noProof/>
                <w:webHidden/>
              </w:rPr>
              <w:t>6</w:t>
            </w:r>
            <w:r w:rsidR="00BE63B4">
              <w:rPr>
                <w:noProof/>
                <w:webHidden/>
              </w:rPr>
              <w:fldChar w:fldCharType="end"/>
            </w:r>
          </w:hyperlink>
        </w:p>
        <w:p w14:paraId="3B1F9765" w14:textId="72BA62EB" w:rsidR="00BE63B4" w:rsidRDefault="001B49FE">
          <w:pPr>
            <w:pStyle w:val="Verzeichnis2"/>
            <w:tabs>
              <w:tab w:val="left" w:pos="880"/>
              <w:tab w:val="right" w:leader="dot" w:pos="9344"/>
            </w:tabs>
            <w:rPr>
              <w:rFonts w:asciiTheme="minorHAnsi" w:eastAsiaTheme="minorEastAsia" w:hAnsiTheme="minorHAnsi"/>
              <w:noProof/>
              <w:sz w:val="22"/>
              <w:lang w:eastAsia="de-DE"/>
            </w:rPr>
          </w:pPr>
          <w:hyperlink w:anchor="_Toc62724522" w:history="1">
            <w:r w:rsidR="00BE63B4" w:rsidRPr="00997938">
              <w:rPr>
                <w:rStyle w:val="Hyperlink"/>
                <w:noProof/>
              </w:rPr>
              <w:t>2.1</w:t>
            </w:r>
            <w:r w:rsidR="00BE63B4">
              <w:rPr>
                <w:rFonts w:asciiTheme="minorHAnsi" w:eastAsiaTheme="minorEastAsia" w:hAnsiTheme="minorHAnsi"/>
                <w:noProof/>
                <w:sz w:val="22"/>
                <w:lang w:eastAsia="de-DE"/>
              </w:rPr>
              <w:tab/>
            </w:r>
            <w:r w:rsidR="00BE63B4" w:rsidRPr="00997938">
              <w:rPr>
                <w:rStyle w:val="Hyperlink"/>
                <w:noProof/>
              </w:rPr>
              <w:t>Die vorgelagerte Gleichgewichtsreaktion</w:t>
            </w:r>
            <w:r w:rsidR="00BE63B4">
              <w:rPr>
                <w:noProof/>
                <w:webHidden/>
              </w:rPr>
              <w:tab/>
            </w:r>
            <w:r w:rsidR="00BE63B4">
              <w:rPr>
                <w:noProof/>
                <w:webHidden/>
              </w:rPr>
              <w:fldChar w:fldCharType="begin"/>
            </w:r>
            <w:r w:rsidR="00BE63B4">
              <w:rPr>
                <w:noProof/>
                <w:webHidden/>
              </w:rPr>
              <w:instrText xml:space="preserve"> PAGEREF _Toc62724522 \h </w:instrText>
            </w:r>
            <w:r w:rsidR="00BE63B4">
              <w:rPr>
                <w:noProof/>
                <w:webHidden/>
              </w:rPr>
            </w:r>
            <w:r w:rsidR="00BE63B4">
              <w:rPr>
                <w:noProof/>
                <w:webHidden/>
              </w:rPr>
              <w:fldChar w:fldCharType="separate"/>
            </w:r>
            <w:r>
              <w:rPr>
                <w:noProof/>
                <w:webHidden/>
              </w:rPr>
              <w:t>6</w:t>
            </w:r>
            <w:r w:rsidR="00BE63B4">
              <w:rPr>
                <w:noProof/>
                <w:webHidden/>
              </w:rPr>
              <w:fldChar w:fldCharType="end"/>
            </w:r>
          </w:hyperlink>
        </w:p>
        <w:p w14:paraId="45FFE11F" w14:textId="703149C5" w:rsidR="00BE63B4" w:rsidRDefault="001B49FE">
          <w:pPr>
            <w:pStyle w:val="Verzeichnis2"/>
            <w:tabs>
              <w:tab w:val="left" w:pos="880"/>
              <w:tab w:val="right" w:leader="dot" w:pos="9344"/>
            </w:tabs>
            <w:rPr>
              <w:rFonts w:asciiTheme="minorHAnsi" w:eastAsiaTheme="minorEastAsia" w:hAnsiTheme="minorHAnsi"/>
              <w:noProof/>
              <w:sz w:val="22"/>
              <w:lang w:eastAsia="de-DE"/>
            </w:rPr>
          </w:pPr>
          <w:hyperlink w:anchor="_Toc62724523" w:history="1">
            <w:r w:rsidR="00BE63B4" w:rsidRPr="00997938">
              <w:rPr>
                <w:rStyle w:val="Hyperlink"/>
                <w:noProof/>
              </w:rPr>
              <w:t>2.2</w:t>
            </w:r>
            <w:r w:rsidR="00BE63B4">
              <w:rPr>
                <w:rFonts w:asciiTheme="minorHAnsi" w:eastAsiaTheme="minorEastAsia" w:hAnsiTheme="minorHAnsi"/>
                <w:noProof/>
                <w:sz w:val="22"/>
                <w:lang w:eastAsia="de-DE"/>
              </w:rPr>
              <w:tab/>
            </w:r>
            <w:r w:rsidR="00BE63B4" w:rsidRPr="00997938">
              <w:rPr>
                <w:rStyle w:val="Hyperlink"/>
                <w:noProof/>
              </w:rPr>
              <w:t>Reaktionsmechanismus</w:t>
            </w:r>
            <w:r w:rsidR="00BE63B4">
              <w:rPr>
                <w:noProof/>
                <w:webHidden/>
              </w:rPr>
              <w:tab/>
            </w:r>
            <w:r w:rsidR="00BE63B4">
              <w:rPr>
                <w:noProof/>
                <w:webHidden/>
              </w:rPr>
              <w:fldChar w:fldCharType="begin"/>
            </w:r>
            <w:r w:rsidR="00BE63B4">
              <w:rPr>
                <w:noProof/>
                <w:webHidden/>
              </w:rPr>
              <w:instrText xml:space="preserve"> PAGEREF _Toc62724523 \h </w:instrText>
            </w:r>
            <w:r w:rsidR="00BE63B4">
              <w:rPr>
                <w:noProof/>
                <w:webHidden/>
              </w:rPr>
            </w:r>
            <w:r w:rsidR="00BE63B4">
              <w:rPr>
                <w:noProof/>
                <w:webHidden/>
              </w:rPr>
              <w:fldChar w:fldCharType="separate"/>
            </w:r>
            <w:r>
              <w:rPr>
                <w:noProof/>
                <w:webHidden/>
              </w:rPr>
              <w:t>7</w:t>
            </w:r>
            <w:r w:rsidR="00BE63B4">
              <w:rPr>
                <w:noProof/>
                <w:webHidden/>
              </w:rPr>
              <w:fldChar w:fldCharType="end"/>
            </w:r>
          </w:hyperlink>
        </w:p>
        <w:p w14:paraId="046C3D87" w14:textId="353AAFA2" w:rsidR="00BE63B4" w:rsidRDefault="001B49FE">
          <w:pPr>
            <w:pStyle w:val="Verzeichnis2"/>
            <w:tabs>
              <w:tab w:val="left" w:pos="880"/>
              <w:tab w:val="right" w:leader="dot" w:pos="9344"/>
            </w:tabs>
            <w:rPr>
              <w:rFonts w:asciiTheme="minorHAnsi" w:eastAsiaTheme="minorEastAsia" w:hAnsiTheme="minorHAnsi"/>
              <w:noProof/>
              <w:sz w:val="22"/>
              <w:lang w:eastAsia="de-DE"/>
            </w:rPr>
          </w:pPr>
          <w:hyperlink w:anchor="_Toc62724524" w:history="1">
            <w:r w:rsidR="00BE63B4" w:rsidRPr="00997938">
              <w:rPr>
                <w:rStyle w:val="Hyperlink"/>
                <w:noProof/>
              </w:rPr>
              <w:t>2.3</w:t>
            </w:r>
            <w:r w:rsidR="00BE63B4">
              <w:rPr>
                <w:rFonts w:asciiTheme="minorHAnsi" w:eastAsiaTheme="minorEastAsia" w:hAnsiTheme="minorHAnsi"/>
                <w:noProof/>
                <w:sz w:val="22"/>
                <w:lang w:eastAsia="de-DE"/>
              </w:rPr>
              <w:tab/>
            </w:r>
            <w:r w:rsidR="00BE63B4" w:rsidRPr="00997938">
              <w:rPr>
                <w:rStyle w:val="Hyperlink"/>
                <w:noProof/>
              </w:rPr>
              <w:t>Experiment 3: Ninhydrin Reaktion</w:t>
            </w:r>
            <w:r w:rsidR="00BE63B4">
              <w:rPr>
                <w:noProof/>
                <w:webHidden/>
              </w:rPr>
              <w:tab/>
            </w:r>
            <w:r w:rsidR="00BE63B4">
              <w:rPr>
                <w:noProof/>
                <w:webHidden/>
              </w:rPr>
              <w:fldChar w:fldCharType="begin"/>
            </w:r>
            <w:r w:rsidR="00BE63B4">
              <w:rPr>
                <w:noProof/>
                <w:webHidden/>
              </w:rPr>
              <w:instrText xml:space="preserve"> PAGEREF _Toc62724524 \h </w:instrText>
            </w:r>
            <w:r w:rsidR="00BE63B4">
              <w:rPr>
                <w:noProof/>
                <w:webHidden/>
              </w:rPr>
            </w:r>
            <w:r w:rsidR="00BE63B4">
              <w:rPr>
                <w:noProof/>
                <w:webHidden/>
              </w:rPr>
              <w:fldChar w:fldCharType="separate"/>
            </w:r>
            <w:r>
              <w:rPr>
                <w:noProof/>
                <w:webHidden/>
              </w:rPr>
              <w:t>9</w:t>
            </w:r>
            <w:r w:rsidR="00BE63B4">
              <w:rPr>
                <w:noProof/>
                <w:webHidden/>
              </w:rPr>
              <w:fldChar w:fldCharType="end"/>
            </w:r>
          </w:hyperlink>
        </w:p>
        <w:p w14:paraId="478120A9" w14:textId="25912E2E" w:rsidR="00BE63B4" w:rsidRDefault="001B49FE">
          <w:pPr>
            <w:pStyle w:val="Verzeichnis1"/>
            <w:tabs>
              <w:tab w:val="left" w:pos="480"/>
              <w:tab w:val="right" w:leader="dot" w:pos="9344"/>
            </w:tabs>
            <w:rPr>
              <w:rFonts w:asciiTheme="minorHAnsi" w:eastAsiaTheme="minorEastAsia" w:hAnsiTheme="minorHAnsi"/>
              <w:noProof/>
              <w:sz w:val="22"/>
              <w:lang w:eastAsia="de-DE"/>
            </w:rPr>
          </w:pPr>
          <w:hyperlink w:anchor="_Toc62724525" w:history="1">
            <w:r w:rsidR="00BE63B4" w:rsidRPr="00997938">
              <w:rPr>
                <w:rStyle w:val="Hyperlink"/>
                <w:noProof/>
              </w:rPr>
              <w:t>3</w:t>
            </w:r>
            <w:r w:rsidR="00BE63B4">
              <w:rPr>
                <w:rFonts w:asciiTheme="minorHAnsi" w:eastAsiaTheme="minorEastAsia" w:hAnsiTheme="minorHAnsi"/>
                <w:noProof/>
                <w:sz w:val="22"/>
                <w:lang w:eastAsia="de-DE"/>
              </w:rPr>
              <w:tab/>
            </w:r>
            <w:r w:rsidR="00BE63B4" w:rsidRPr="00997938">
              <w:rPr>
                <w:rStyle w:val="Hyperlink"/>
                <w:noProof/>
              </w:rPr>
              <w:t>Ergänzungen zu Aminosäuren</w:t>
            </w:r>
            <w:r w:rsidR="00BE63B4">
              <w:rPr>
                <w:noProof/>
                <w:webHidden/>
              </w:rPr>
              <w:tab/>
            </w:r>
            <w:r w:rsidR="00BE63B4">
              <w:rPr>
                <w:noProof/>
                <w:webHidden/>
              </w:rPr>
              <w:fldChar w:fldCharType="begin"/>
            </w:r>
            <w:r w:rsidR="00BE63B4">
              <w:rPr>
                <w:noProof/>
                <w:webHidden/>
              </w:rPr>
              <w:instrText xml:space="preserve"> PAGEREF _Toc62724525 \h </w:instrText>
            </w:r>
            <w:r w:rsidR="00BE63B4">
              <w:rPr>
                <w:noProof/>
                <w:webHidden/>
              </w:rPr>
            </w:r>
            <w:r w:rsidR="00BE63B4">
              <w:rPr>
                <w:noProof/>
                <w:webHidden/>
              </w:rPr>
              <w:fldChar w:fldCharType="separate"/>
            </w:r>
            <w:r>
              <w:rPr>
                <w:noProof/>
                <w:webHidden/>
              </w:rPr>
              <w:t>10</w:t>
            </w:r>
            <w:r w:rsidR="00BE63B4">
              <w:rPr>
                <w:noProof/>
                <w:webHidden/>
              </w:rPr>
              <w:fldChar w:fldCharType="end"/>
            </w:r>
          </w:hyperlink>
        </w:p>
        <w:p w14:paraId="3FCECB36" w14:textId="5AD7AC0C" w:rsidR="00BE63B4" w:rsidRDefault="001B49FE">
          <w:pPr>
            <w:pStyle w:val="Verzeichnis1"/>
            <w:tabs>
              <w:tab w:val="left" w:pos="480"/>
              <w:tab w:val="right" w:leader="dot" w:pos="9344"/>
            </w:tabs>
            <w:rPr>
              <w:rFonts w:asciiTheme="minorHAnsi" w:eastAsiaTheme="minorEastAsia" w:hAnsiTheme="minorHAnsi"/>
              <w:noProof/>
              <w:sz w:val="22"/>
              <w:lang w:eastAsia="de-DE"/>
            </w:rPr>
          </w:pPr>
          <w:hyperlink w:anchor="_Toc62724526" w:history="1">
            <w:r w:rsidR="00BE63B4" w:rsidRPr="00997938">
              <w:rPr>
                <w:rStyle w:val="Hyperlink"/>
                <w:noProof/>
              </w:rPr>
              <w:t>4</w:t>
            </w:r>
            <w:r w:rsidR="00BE63B4">
              <w:rPr>
                <w:rFonts w:asciiTheme="minorHAnsi" w:eastAsiaTheme="minorEastAsia" w:hAnsiTheme="minorHAnsi"/>
                <w:noProof/>
                <w:sz w:val="22"/>
                <w:lang w:eastAsia="de-DE"/>
              </w:rPr>
              <w:tab/>
            </w:r>
            <w:r w:rsidR="00BE63B4" w:rsidRPr="00997938">
              <w:rPr>
                <w:rStyle w:val="Hyperlink"/>
                <w:noProof/>
              </w:rPr>
              <w:t>Umsatz-Kontrolle bei der Festphasen-Peptid-Synthese</w:t>
            </w:r>
            <w:r w:rsidR="00BE63B4">
              <w:rPr>
                <w:noProof/>
                <w:webHidden/>
              </w:rPr>
              <w:tab/>
            </w:r>
            <w:r w:rsidR="00BE63B4">
              <w:rPr>
                <w:noProof/>
                <w:webHidden/>
              </w:rPr>
              <w:fldChar w:fldCharType="begin"/>
            </w:r>
            <w:r w:rsidR="00BE63B4">
              <w:rPr>
                <w:noProof/>
                <w:webHidden/>
              </w:rPr>
              <w:instrText xml:space="preserve"> PAGEREF _Toc62724526 \h </w:instrText>
            </w:r>
            <w:r w:rsidR="00BE63B4">
              <w:rPr>
                <w:noProof/>
                <w:webHidden/>
              </w:rPr>
            </w:r>
            <w:r w:rsidR="00BE63B4">
              <w:rPr>
                <w:noProof/>
                <w:webHidden/>
              </w:rPr>
              <w:fldChar w:fldCharType="separate"/>
            </w:r>
            <w:r>
              <w:rPr>
                <w:noProof/>
                <w:webHidden/>
              </w:rPr>
              <w:t>11</w:t>
            </w:r>
            <w:r w:rsidR="00BE63B4">
              <w:rPr>
                <w:noProof/>
                <w:webHidden/>
              </w:rPr>
              <w:fldChar w:fldCharType="end"/>
            </w:r>
          </w:hyperlink>
        </w:p>
        <w:p w14:paraId="7B56ABF5" w14:textId="7E28E703" w:rsidR="00BE63B4" w:rsidRDefault="001B49FE">
          <w:pPr>
            <w:pStyle w:val="Verzeichnis1"/>
            <w:tabs>
              <w:tab w:val="left" w:pos="480"/>
              <w:tab w:val="right" w:leader="dot" w:pos="9344"/>
            </w:tabs>
            <w:rPr>
              <w:rFonts w:asciiTheme="minorHAnsi" w:eastAsiaTheme="minorEastAsia" w:hAnsiTheme="minorHAnsi"/>
              <w:noProof/>
              <w:sz w:val="22"/>
              <w:lang w:eastAsia="de-DE"/>
            </w:rPr>
          </w:pPr>
          <w:hyperlink w:anchor="_Toc62724527" w:history="1">
            <w:r w:rsidR="00BE63B4" w:rsidRPr="00997938">
              <w:rPr>
                <w:rStyle w:val="Hyperlink"/>
                <w:noProof/>
              </w:rPr>
              <w:t>5</w:t>
            </w:r>
            <w:r w:rsidR="00BE63B4">
              <w:rPr>
                <w:rFonts w:asciiTheme="minorHAnsi" w:eastAsiaTheme="minorEastAsia" w:hAnsiTheme="minorHAnsi"/>
                <w:noProof/>
                <w:sz w:val="22"/>
                <w:lang w:eastAsia="de-DE"/>
              </w:rPr>
              <w:tab/>
            </w:r>
            <w:r w:rsidR="00BE63B4" w:rsidRPr="00997938">
              <w:rPr>
                <w:rStyle w:val="Hyperlink"/>
                <w:noProof/>
              </w:rPr>
              <w:t>Weitere Anwendungsmöglichkeiten</w:t>
            </w:r>
            <w:r w:rsidR="00BE63B4">
              <w:rPr>
                <w:noProof/>
                <w:webHidden/>
              </w:rPr>
              <w:tab/>
            </w:r>
            <w:r w:rsidR="00BE63B4">
              <w:rPr>
                <w:noProof/>
                <w:webHidden/>
              </w:rPr>
              <w:fldChar w:fldCharType="begin"/>
            </w:r>
            <w:r w:rsidR="00BE63B4">
              <w:rPr>
                <w:noProof/>
                <w:webHidden/>
              </w:rPr>
              <w:instrText xml:space="preserve"> PAGEREF _Toc62724527 \h </w:instrText>
            </w:r>
            <w:r w:rsidR="00BE63B4">
              <w:rPr>
                <w:noProof/>
                <w:webHidden/>
              </w:rPr>
            </w:r>
            <w:r w:rsidR="00BE63B4">
              <w:rPr>
                <w:noProof/>
                <w:webHidden/>
              </w:rPr>
              <w:fldChar w:fldCharType="separate"/>
            </w:r>
            <w:r>
              <w:rPr>
                <w:noProof/>
                <w:webHidden/>
              </w:rPr>
              <w:t>12</w:t>
            </w:r>
            <w:r w:rsidR="00BE63B4">
              <w:rPr>
                <w:noProof/>
                <w:webHidden/>
              </w:rPr>
              <w:fldChar w:fldCharType="end"/>
            </w:r>
          </w:hyperlink>
        </w:p>
        <w:p w14:paraId="4636BC9D" w14:textId="6F73B56B" w:rsidR="00B115B2" w:rsidRPr="00B83571" w:rsidRDefault="00B115B2">
          <w:r w:rsidRPr="00B83571">
            <w:rPr>
              <w:b/>
              <w:bCs/>
            </w:rPr>
            <w:fldChar w:fldCharType="end"/>
          </w:r>
        </w:p>
      </w:sdtContent>
    </w:sdt>
    <w:p w14:paraId="11F6D6C0" w14:textId="45992F6F" w:rsidR="00B5410E" w:rsidRDefault="00B5410E">
      <w:pPr>
        <w:spacing w:before="0"/>
        <w:jc w:val="left"/>
        <w:rPr>
          <w:rStyle w:val="Fett"/>
          <w:b w:val="0"/>
          <w:bCs w:val="0"/>
          <w:i/>
        </w:rPr>
      </w:pPr>
      <w:bookmarkStart w:id="1" w:name="_Überschrift_1"/>
      <w:bookmarkEnd w:id="1"/>
      <w:r>
        <w:rPr>
          <w:rStyle w:val="Fett"/>
          <w:b w:val="0"/>
          <w:bCs w:val="0"/>
        </w:rPr>
        <w:br w:type="page"/>
      </w:r>
    </w:p>
    <w:p w14:paraId="3CEEAEBF" w14:textId="7CFD06B2" w:rsidR="00FD7888" w:rsidRDefault="00FD7888" w:rsidP="00FD7888">
      <w:pPr>
        <w:pStyle w:val="EinstiegAbschluss"/>
      </w:pPr>
      <w:r w:rsidRPr="00793292">
        <w:rPr>
          <w:rStyle w:val="Fett"/>
        </w:rPr>
        <w:lastRenderedPageBreak/>
        <w:t>Einstieg</w:t>
      </w:r>
      <w:r w:rsidR="00E65CDB">
        <w:rPr>
          <w:rStyle w:val="Fett"/>
        </w:rPr>
        <w:t xml:space="preserve"> 1</w:t>
      </w:r>
      <w:r w:rsidRPr="00B83571">
        <w:t>:</w:t>
      </w:r>
      <w:r w:rsidR="00B83571">
        <w:t xml:space="preserve"> Siegfried </w:t>
      </w:r>
      <w:proofErr w:type="spellStart"/>
      <w:r w:rsidR="00B83571">
        <w:t>Ruhemann</w:t>
      </w:r>
      <w:proofErr w:type="spellEnd"/>
      <w:r w:rsidR="00B83571">
        <w:t xml:space="preserve"> entdeckte im Jahre 1911, dass Ninhydrin mit Aminosäuren und Peptiden eine blauviolette Färbung ergibt, den so genannten „Ruhemannschen Purpur“. Diese Farb-Reaktion ist sehr empfindlich, es lassen sich </w:t>
      </w:r>
      <w:r w:rsidR="00067497">
        <w:t>damit</w:t>
      </w:r>
      <w:r w:rsidR="00B83571">
        <w:t xml:space="preserve"> noch sehr kleine Aminosäure-Mengen </w:t>
      </w:r>
      <w:r w:rsidR="00067497">
        <w:t>nachweisen</w:t>
      </w:r>
      <w:r w:rsidR="00B83571">
        <w:t>. Sie kommt beispielsweise bei Dünnschicht-Chromatogrammen von Aminosäuren zum Einsatz.</w:t>
      </w:r>
    </w:p>
    <w:p w14:paraId="7B5F10DE" w14:textId="00E1257C" w:rsidR="00E65CDB" w:rsidRDefault="00B83571" w:rsidP="00E65CDB">
      <w:pPr>
        <w:pStyle w:val="EinstiegAbschluss"/>
      </w:pPr>
      <w:r>
        <w:t xml:space="preserve">Auch der </w:t>
      </w:r>
      <w:r w:rsidR="00067497">
        <w:t>H</w:t>
      </w:r>
      <w:r>
        <w:t>autschw</w:t>
      </w:r>
      <w:r w:rsidR="00067497">
        <w:t>ei</w:t>
      </w:r>
      <w:r>
        <w:t>ß enthält Spuren von Aminosäuren. Finger-Abdrücke auf Papier können daher mittels der Ninhydrin-Reaktion sichtbar gemacht werden.</w:t>
      </w:r>
    </w:p>
    <w:p w14:paraId="2B240E1A" w14:textId="73271F8D" w:rsidR="00B67074" w:rsidRDefault="00793292" w:rsidP="001B64E5">
      <w:pPr>
        <w:pStyle w:val="Bilder"/>
        <w:keepNext/>
      </w:pPr>
      <w:r>
        <w:rPr>
          <w:lang w:eastAsia="de-DE"/>
        </w:rPr>
        <w:drawing>
          <wp:inline distT="0" distB="0" distL="0" distR="0" wp14:anchorId="4680620B" wp14:editId="141338FB">
            <wp:extent cx="2334393" cy="3510366"/>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490" cy="3539083"/>
                    </a:xfrm>
                    <a:prstGeom prst="rect">
                      <a:avLst/>
                    </a:prstGeom>
                    <a:noFill/>
                    <a:ln>
                      <a:noFill/>
                    </a:ln>
                  </pic:spPr>
                </pic:pic>
              </a:graphicData>
            </a:graphic>
          </wp:inline>
        </w:drawing>
      </w:r>
    </w:p>
    <w:p w14:paraId="00E2EC9C" w14:textId="77777777" w:rsidR="00B5410E" w:rsidRPr="00B5410E" w:rsidRDefault="00B5410E" w:rsidP="00B5410E">
      <w:pPr>
        <w:pStyle w:val="Bilder"/>
        <w:rPr>
          <w:noProof w:val="0"/>
          <w:sz w:val="2"/>
          <w:szCs w:val="2"/>
        </w:rPr>
      </w:pPr>
    </w:p>
    <w:p w14:paraId="4CF9710B" w14:textId="707E3305" w:rsidR="00793292" w:rsidRDefault="00C013D1" w:rsidP="00C013D1">
      <w:pPr>
        <w:pStyle w:val="Beschriftung"/>
      </w:pPr>
      <w:r>
        <w:t xml:space="preserve">Abb. </w:t>
      </w:r>
      <w:fldSimple w:instr=" SEQ Abb. \* ARABIC ">
        <w:r w:rsidR="001B49FE">
          <w:rPr>
            <w:noProof/>
          </w:rPr>
          <w:t>1</w:t>
        </w:r>
      </w:fldSimple>
      <w:r w:rsidR="00793292">
        <w:t xml:space="preserve">: Hand-Abdruck auf Schreibmaschinen-Papier, Ninhydrin-Färbung </w:t>
      </w:r>
      <w:r w:rsidR="00C43FB7">
        <w:t>[8]</w:t>
      </w:r>
    </w:p>
    <w:p w14:paraId="187299CE" w14:textId="13C5A3E8" w:rsidR="00793292" w:rsidRDefault="00793292" w:rsidP="00793292">
      <w:pPr>
        <w:pStyle w:val="EinstiegAbschluss"/>
      </w:pPr>
      <w:r>
        <w:t xml:space="preserve">In der Medizin wird der Ninhydrin-Test (Moberg-Test) zum Nachweis peripherer Nerven-Läsionen angewandt. Da die sympathischen Fasern, die die Schweiß-Sekretion regulieren, nach Austritt aus dem Rückenmark mit den peripheren Nerven verlaufen, kommt es bei Nerven-Läsionen auch zum Ausfall der Schweiß-Sekretion. Beim Moberg-Test werden Hand- oder Fuß-Abdrücke auf Papier mit </w:t>
      </w:r>
      <w:proofErr w:type="spellStart"/>
      <w:r w:rsidR="001B64E5">
        <w:t>Ninhydrinlösung</w:t>
      </w:r>
      <w:proofErr w:type="spellEnd"/>
      <w:r>
        <w:t xml:space="preserve"> behandelt, wobei die mit dem Schweiß freigesetzten Aminosäuren und Peptide zu einer Färbung führen.</w:t>
      </w:r>
    </w:p>
    <w:p w14:paraId="60F3832C" w14:textId="147CFD2F" w:rsidR="00B67074" w:rsidRDefault="00E65CDB" w:rsidP="00B67074">
      <w:pPr>
        <w:pStyle w:val="EinstiegAbschluss"/>
      </w:pPr>
      <w:r w:rsidRPr="00E65CDB">
        <w:rPr>
          <w:b/>
          <w:bCs/>
        </w:rPr>
        <w:t>Einstieg 2</w:t>
      </w:r>
      <w:r>
        <w:t xml:space="preserve">: Fingerabdrücke auf glatten Oberflächen </w:t>
      </w:r>
      <w:r w:rsidR="00B5410E">
        <w:t xml:space="preserve">werden </w:t>
      </w:r>
      <w:r>
        <w:t>zumeist mit Aluminiumpulver sichtbar gemacht. Mit einem Pinsel wird das feine Pulver auf die Oberfläche aufgebracht</w:t>
      </w:r>
      <w:r w:rsidR="00134226">
        <w:t xml:space="preserve"> und </w:t>
      </w:r>
      <w:r w:rsidR="00B5410E">
        <w:t xml:space="preserve">so werden </w:t>
      </w:r>
      <w:r w:rsidR="00134226">
        <w:t xml:space="preserve">die Abdrücke erkennbar. </w:t>
      </w:r>
    </w:p>
    <w:p w14:paraId="4E3CD17D" w14:textId="347612BC" w:rsidR="00B67074" w:rsidRDefault="00B67074" w:rsidP="00E65CDB">
      <w:pPr>
        <w:pStyle w:val="EinstiegAbschluss"/>
      </w:pPr>
      <w:r>
        <w:t>Bei einem Verbrechen konnten nun auf den glatten Oberflächen</w:t>
      </w:r>
      <w:r w:rsidR="00B5410E">
        <w:t xml:space="preserve"> am Tatort</w:t>
      </w:r>
      <w:r>
        <w:t xml:space="preserve"> keine verwertbaren Abdrücke gefunden werden. Jedoch wurden verdächtige Papiere </w:t>
      </w:r>
      <w:r w:rsidR="00B5410E">
        <w:t>sichergestellt</w:t>
      </w:r>
      <w:r>
        <w:t xml:space="preserve">. Vielleicht lassen sich darauf Fingerabdrücke finden? Das normalerweise verwendete Aluminiumpulver bleibt jedoch auf der rauen Oberfläche nicht nur am Fingerabdruck, sondern vor allem in den Poren des Papiers hängen. Diese Methode ist also bei rauen Oberflächen gänzlich ungeeignet. </w:t>
      </w:r>
    </w:p>
    <w:p w14:paraId="4DA64B6A" w14:textId="56C6ACF5" w:rsidR="00B67074" w:rsidRDefault="00B67074" w:rsidP="00B67074">
      <w:pPr>
        <w:pStyle w:val="EinstiegAbschluss"/>
      </w:pPr>
      <w:r>
        <w:t>Jedoch haben Chemiker auch für dieses Problem eine Lösung!</w:t>
      </w:r>
    </w:p>
    <w:p w14:paraId="0CCFF6AA" w14:textId="77777777" w:rsidR="00051FE2" w:rsidRDefault="00051FE2">
      <w:pPr>
        <w:spacing w:before="0"/>
        <w:jc w:val="left"/>
        <w:rPr>
          <w:rFonts w:asciiTheme="majorHAnsi" w:eastAsiaTheme="majorEastAsia" w:hAnsiTheme="majorHAnsi" w:cstheme="majorBidi"/>
          <w:b/>
          <w:sz w:val="32"/>
          <w:szCs w:val="32"/>
        </w:rPr>
      </w:pPr>
      <w:r>
        <w:br w:type="page"/>
      </w:r>
    </w:p>
    <w:p w14:paraId="77B2B313" w14:textId="754C57C4" w:rsidR="00825E22" w:rsidRDefault="00825E22" w:rsidP="00B67074">
      <w:pPr>
        <w:pStyle w:val="berschrift1"/>
      </w:pPr>
      <w:bookmarkStart w:id="2" w:name="_Toc62724517"/>
      <w:r>
        <w:lastRenderedPageBreak/>
        <w:t>Reaktionspartner des Ninhydrin</w:t>
      </w:r>
      <w:r w:rsidR="00134226">
        <w:t>s</w:t>
      </w:r>
      <w:bookmarkEnd w:id="2"/>
    </w:p>
    <w:p w14:paraId="033BFD1E" w14:textId="2C1A52D9" w:rsidR="00825E22" w:rsidRDefault="00825E22" w:rsidP="00825E22">
      <w:r>
        <w:t xml:space="preserve">Die Lösung der Chemiker zum Nachweis von Fingerabdrücken auf Papier lautet Ninhydrin. Bei dieser </w:t>
      </w:r>
      <w:r w:rsidR="00B67074">
        <w:t>Nachweisr</w:t>
      </w:r>
      <w:r>
        <w:t xml:space="preserve">eaktion entsteht ein blauer Farbstoff, durch welchen die </w:t>
      </w:r>
      <w:r w:rsidR="00A25936">
        <w:t xml:space="preserve">Papillarleisten (also die Schleifen, Bögen und Wirbel) </w:t>
      </w:r>
      <w:r w:rsidR="00B67074">
        <w:t xml:space="preserve">des Fingerabdrucks </w:t>
      </w:r>
      <w:r w:rsidR="00A25936">
        <w:t xml:space="preserve">sichtbar werden. Um später den Reaktionsmechanismus formulieren zu können, </w:t>
      </w:r>
      <w:r w:rsidR="00B67074">
        <w:t>ist es zunächst hilfreich,</w:t>
      </w:r>
      <w:r w:rsidR="00A25936">
        <w:t xml:space="preserve"> de</w:t>
      </w:r>
      <w:r w:rsidR="00B67074">
        <w:t>n</w:t>
      </w:r>
      <w:r w:rsidR="00A25936">
        <w:t xml:space="preserve">/die Reaktionspartner des Ninhydrins </w:t>
      </w:r>
      <w:r w:rsidR="00B67074">
        <w:t>zu bestimmen</w:t>
      </w:r>
      <w:r w:rsidR="007A399D">
        <w:t>.</w:t>
      </w:r>
    </w:p>
    <w:p w14:paraId="7C2F7C86" w14:textId="407DC37C" w:rsidR="007A399D" w:rsidRDefault="007A399D" w:rsidP="007A399D">
      <w:pPr>
        <w:pStyle w:val="berschrift2"/>
      </w:pPr>
      <w:bookmarkStart w:id="3" w:name="_Toc62724518"/>
      <w:r>
        <w:t>Experiment 1</w:t>
      </w:r>
      <w:r w:rsidR="00C57427">
        <w:t>: Reaktionspartner des Ninhydrin</w:t>
      </w:r>
      <w:r w:rsidR="00B5410E">
        <w:t>s</w:t>
      </w:r>
      <w:bookmarkEnd w:id="3"/>
    </w:p>
    <w:p w14:paraId="4515F102" w14:textId="77777777" w:rsidR="00A336FF" w:rsidRDefault="00A336FF" w:rsidP="00A336FF">
      <w:r w:rsidRPr="001B0724">
        <w:rPr>
          <w:rStyle w:val="Fett"/>
        </w:rPr>
        <w:t>Material</w:t>
      </w:r>
      <w:r>
        <w:t>:</w:t>
      </w:r>
    </w:p>
    <w:p w14:paraId="75CBB849" w14:textId="77777777" w:rsidR="00A336FF" w:rsidRDefault="00A336FF" w:rsidP="00A336FF">
      <w:pPr>
        <w:pStyle w:val="Liste1Aufzhlung"/>
        <w:numPr>
          <w:ilvl w:val="0"/>
          <w:numId w:val="11"/>
        </w:numPr>
        <w:ind w:left="397" w:hanging="397"/>
        <w:sectPr w:rsidR="00A336FF" w:rsidSect="00A336FF">
          <w:footerReference w:type="default" r:id="rId10"/>
          <w:type w:val="continuous"/>
          <w:pgSz w:w="11906" w:h="16838"/>
          <w:pgMar w:top="851" w:right="1134" w:bottom="1134" w:left="1418" w:header="0" w:footer="0" w:gutter="0"/>
          <w:cols w:space="708"/>
          <w:titlePg/>
          <w:docGrid w:linePitch="360"/>
        </w:sectPr>
      </w:pPr>
    </w:p>
    <w:p w14:paraId="2369C235" w14:textId="565286CE" w:rsidR="00A336FF" w:rsidRDefault="00A336FF" w:rsidP="00A336FF">
      <w:pPr>
        <w:pStyle w:val="Liste1Aufzhlung"/>
        <w:numPr>
          <w:ilvl w:val="0"/>
          <w:numId w:val="11"/>
        </w:numPr>
        <w:ind w:left="397" w:hanging="397"/>
      </w:pPr>
      <w:r>
        <w:lastRenderedPageBreak/>
        <w:t>Reagenzgläser</w:t>
      </w:r>
    </w:p>
    <w:p w14:paraId="2B4C1E22" w14:textId="28FF52C9" w:rsidR="00A336FF" w:rsidRDefault="00A336FF" w:rsidP="00A336FF">
      <w:pPr>
        <w:pStyle w:val="Liste1Aufzhlung"/>
        <w:numPr>
          <w:ilvl w:val="0"/>
          <w:numId w:val="11"/>
        </w:numPr>
        <w:ind w:left="397" w:hanging="397"/>
      </w:pPr>
      <w:r>
        <w:t>Reagenzglas-Gestell</w:t>
      </w:r>
    </w:p>
    <w:p w14:paraId="33E6D9C8" w14:textId="77777777" w:rsidR="00A336FF" w:rsidRDefault="00A336FF" w:rsidP="00A336FF">
      <w:pPr>
        <w:pStyle w:val="Liste1Aufzhlung"/>
        <w:numPr>
          <w:ilvl w:val="0"/>
          <w:numId w:val="11"/>
        </w:numPr>
        <w:ind w:left="397" w:hanging="397"/>
      </w:pPr>
      <w:r>
        <w:t>Reagenzglas-Klammer</w:t>
      </w:r>
    </w:p>
    <w:p w14:paraId="6617A376" w14:textId="77777777" w:rsidR="00A336FF" w:rsidRDefault="00A336FF" w:rsidP="00A336FF">
      <w:pPr>
        <w:pStyle w:val="Liste1Aufzhlung"/>
        <w:numPr>
          <w:ilvl w:val="0"/>
          <w:numId w:val="0"/>
        </w:numPr>
        <w:ind w:left="397"/>
      </w:pPr>
    </w:p>
    <w:p w14:paraId="222CBEA4" w14:textId="2B3AE3C1" w:rsidR="00A336FF" w:rsidRDefault="00A336FF" w:rsidP="00A336FF">
      <w:pPr>
        <w:pStyle w:val="Liste1Aufzhlung"/>
        <w:numPr>
          <w:ilvl w:val="0"/>
          <w:numId w:val="11"/>
        </w:numPr>
        <w:ind w:left="397" w:hanging="397"/>
      </w:pPr>
      <w:r>
        <w:lastRenderedPageBreak/>
        <w:t>Heizplatte oder Wasserbad</w:t>
      </w:r>
    </w:p>
    <w:p w14:paraId="0D401D43" w14:textId="20CF375F" w:rsidR="00A336FF" w:rsidRDefault="00A336FF" w:rsidP="00A336FF">
      <w:pPr>
        <w:pStyle w:val="Liste1Aufzhlung"/>
        <w:numPr>
          <w:ilvl w:val="0"/>
          <w:numId w:val="11"/>
        </w:numPr>
        <w:ind w:left="397" w:hanging="397"/>
      </w:pPr>
      <w:r>
        <w:t>Bechergläser (100</w:t>
      </w:r>
      <w:r w:rsidR="00C013D1">
        <w:t>mL</w:t>
      </w:r>
      <w:r>
        <w:t>, 500</w:t>
      </w:r>
      <w:r w:rsidR="00C013D1">
        <w:t>mL</w:t>
      </w:r>
      <w:r>
        <w:t>)</w:t>
      </w:r>
    </w:p>
    <w:p w14:paraId="246A6BA2" w14:textId="77777777" w:rsidR="00A336FF" w:rsidRDefault="00A336FF" w:rsidP="00A336FF">
      <w:pPr>
        <w:pStyle w:val="Liste1Aufzhlung"/>
        <w:numPr>
          <w:ilvl w:val="0"/>
          <w:numId w:val="11"/>
        </w:numPr>
        <w:ind w:left="397" w:hanging="397"/>
      </w:pPr>
      <w:r>
        <w:t>Pasteur-Pipette, Hütchen</w:t>
      </w:r>
    </w:p>
    <w:p w14:paraId="21AFE76A" w14:textId="77777777" w:rsidR="00A336FF" w:rsidRDefault="00A336FF" w:rsidP="00A336FF">
      <w:pPr>
        <w:rPr>
          <w:rStyle w:val="Fett"/>
        </w:rPr>
        <w:sectPr w:rsidR="00A336FF" w:rsidSect="001B0724">
          <w:type w:val="continuous"/>
          <w:pgSz w:w="11906" w:h="16838"/>
          <w:pgMar w:top="851" w:right="1134" w:bottom="1134" w:left="1418" w:header="0" w:footer="0" w:gutter="0"/>
          <w:cols w:num="2" w:space="708"/>
          <w:titlePg/>
          <w:docGrid w:linePitch="360"/>
        </w:sectPr>
      </w:pPr>
    </w:p>
    <w:p w14:paraId="744DA4DF" w14:textId="77777777" w:rsidR="00A336FF" w:rsidRDefault="00A336FF" w:rsidP="00A336FF">
      <w:r w:rsidRPr="001B0724">
        <w:rPr>
          <w:rStyle w:val="Fett"/>
        </w:rPr>
        <w:lastRenderedPageBreak/>
        <w:t>Chemikalien</w:t>
      </w:r>
      <w:r>
        <w:t>:</w:t>
      </w:r>
    </w:p>
    <w:p w14:paraId="61BAF745" w14:textId="77777777" w:rsidR="00A336FF" w:rsidRDefault="00A336FF" w:rsidP="00A336FF">
      <w:pPr>
        <w:pStyle w:val="Liste1Aufzhlung"/>
        <w:numPr>
          <w:ilvl w:val="0"/>
          <w:numId w:val="11"/>
        </w:numPr>
        <w:spacing w:before="0"/>
        <w:ind w:left="397" w:hanging="397"/>
        <w:jc w:val="left"/>
        <w:rPr>
          <w:rStyle w:val="RotZchn"/>
        </w:rPr>
        <w:sectPr w:rsidR="00A336FF" w:rsidSect="00A336FF">
          <w:type w:val="continuous"/>
          <w:pgSz w:w="11906" w:h="16838"/>
          <w:pgMar w:top="851" w:right="1134" w:bottom="1134" w:left="1418" w:header="0" w:footer="0" w:gutter="0"/>
          <w:cols w:num="2" w:space="708"/>
          <w:titlePg/>
          <w:docGrid w:linePitch="360"/>
        </w:sectPr>
      </w:pPr>
    </w:p>
    <w:p w14:paraId="5CAD006F" w14:textId="1614EDFA" w:rsidR="00A336FF" w:rsidRPr="00A336FF" w:rsidRDefault="00A336FF" w:rsidP="00C43FB7">
      <w:pPr>
        <w:pStyle w:val="Liste1Aufzhlung"/>
        <w:numPr>
          <w:ilvl w:val="0"/>
          <w:numId w:val="11"/>
        </w:numPr>
        <w:spacing w:before="0"/>
        <w:ind w:left="397" w:hanging="397"/>
        <w:jc w:val="left"/>
      </w:pPr>
      <w:r w:rsidRPr="007B62A6">
        <w:rPr>
          <w:rStyle w:val="RotZchn"/>
        </w:rPr>
        <w:lastRenderedPageBreak/>
        <w:t>Ninhydrin</w:t>
      </w:r>
      <w:r>
        <w:br/>
        <w:t xml:space="preserve"> </w:t>
      </w:r>
      <w:r>
        <w:rPr>
          <w:noProof/>
          <w:lang w:eastAsia="de-DE"/>
        </w:rPr>
        <w:drawing>
          <wp:inline distT="0" distB="0" distL="0" distR="0" wp14:anchorId="2594A215" wp14:editId="521AC10A">
            <wp:extent cx="360000" cy="360000"/>
            <wp:effectExtent l="0" t="0" r="2540" b="2540"/>
            <wp:docPr id="9"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11"/>
                    <a:stretch>
                      <a:fillRect/>
                    </a:stretch>
                  </pic:blipFill>
                  <pic:spPr>
                    <a:xfrm>
                      <a:off x="0" y="0"/>
                      <a:ext cx="360000" cy="360000"/>
                    </a:xfrm>
                    <a:prstGeom prst="rect">
                      <a:avLst/>
                    </a:prstGeom>
                  </pic:spPr>
                </pic:pic>
              </a:graphicData>
            </a:graphic>
          </wp:inline>
        </w:drawing>
      </w:r>
      <w:r>
        <w:br/>
      </w:r>
      <w:r w:rsidRPr="007B62A6">
        <w:rPr>
          <w:sz w:val="20"/>
          <w:szCs w:val="20"/>
        </w:rPr>
        <w:t>H302, H315, H319</w:t>
      </w:r>
      <w:r w:rsidRPr="007B62A6">
        <w:rPr>
          <w:sz w:val="20"/>
          <w:szCs w:val="20"/>
        </w:rPr>
        <w:br/>
        <w:t>P302+P3</w:t>
      </w:r>
      <w:r>
        <w:rPr>
          <w:sz w:val="20"/>
          <w:szCs w:val="20"/>
        </w:rPr>
        <w:t>12+P330+</w:t>
      </w:r>
      <w:r w:rsidRPr="007B62A6">
        <w:rPr>
          <w:sz w:val="20"/>
          <w:szCs w:val="20"/>
        </w:rPr>
        <w:t>P305+P351+P338</w:t>
      </w:r>
    </w:p>
    <w:p w14:paraId="0A797B9A" w14:textId="206111BE" w:rsidR="00A336FF" w:rsidRPr="00A336FF" w:rsidRDefault="00A336FF" w:rsidP="00A336FF">
      <w:pPr>
        <w:pStyle w:val="Liste1Aufzhlung"/>
        <w:numPr>
          <w:ilvl w:val="0"/>
          <w:numId w:val="11"/>
        </w:numPr>
        <w:spacing w:before="0"/>
        <w:ind w:left="397" w:hanging="397"/>
        <w:jc w:val="left"/>
        <w:rPr>
          <w:rStyle w:val="RotZchn"/>
          <w:color w:val="auto"/>
        </w:rPr>
      </w:pPr>
      <w:r>
        <w:rPr>
          <w:rStyle w:val="RotZchn"/>
        </w:rPr>
        <w:t>Ethanol</w:t>
      </w:r>
      <w:r w:rsidR="00F042E2">
        <w:rPr>
          <w:rStyle w:val="RotZchn"/>
        </w:rPr>
        <w:t xml:space="preserve"> techn.</w:t>
      </w:r>
    </w:p>
    <w:p w14:paraId="0EC5E050" w14:textId="5BFF6F0D" w:rsidR="00A336FF" w:rsidRDefault="00A336FF" w:rsidP="00A336FF">
      <w:pPr>
        <w:pStyle w:val="Liste1Aufzhlung"/>
        <w:numPr>
          <w:ilvl w:val="0"/>
          <w:numId w:val="0"/>
        </w:numPr>
        <w:spacing w:before="0"/>
        <w:ind w:left="397"/>
        <w:jc w:val="left"/>
      </w:pPr>
      <w:r>
        <w:rPr>
          <w:noProof/>
          <w:lang w:eastAsia="de-DE"/>
        </w:rPr>
        <w:drawing>
          <wp:inline distT="0" distB="0" distL="0" distR="0" wp14:anchorId="0EE1FECE" wp14:editId="0EF8E700">
            <wp:extent cx="359410" cy="359410"/>
            <wp:effectExtent l="0" t="0" r="2540" b="2540"/>
            <wp:docPr id="64"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r w:rsidRPr="00865E4F">
        <w:rPr>
          <w:noProof/>
          <w:lang w:eastAsia="de-DE"/>
        </w:rPr>
        <w:drawing>
          <wp:inline distT="0" distB="0" distL="0" distR="0" wp14:anchorId="0D045B1E" wp14:editId="7B283921">
            <wp:extent cx="359410" cy="359410"/>
            <wp:effectExtent l="0" t="0" r="2540" b="2540"/>
            <wp:docPr id="63" name="Grafik 2">
              <a:extLst xmlns:a="http://schemas.openxmlformats.org/drawingml/2006/main">
                <a:ext uri="{FF2B5EF4-FFF2-40B4-BE49-F238E27FC236}">
                  <a16:creationId xmlns:a16="http://schemas.microsoft.com/office/drawing/2014/main" id="{83909464-666B-44A3-8E90-52CC6AF91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83909464-666B-44A3-8E90-52CC6AF9123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p w14:paraId="71543A62" w14:textId="05C29D94" w:rsidR="00A336FF" w:rsidRDefault="00A336FF" w:rsidP="00A336FF">
      <w:pPr>
        <w:pStyle w:val="Liste1Aufzhlung"/>
        <w:numPr>
          <w:ilvl w:val="0"/>
          <w:numId w:val="0"/>
        </w:numPr>
        <w:spacing w:before="0"/>
        <w:ind w:left="397"/>
        <w:jc w:val="left"/>
        <w:rPr>
          <w:sz w:val="20"/>
          <w:szCs w:val="18"/>
        </w:rPr>
      </w:pPr>
      <w:r>
        <w:rPr>
          <w:sz w:val="20"/>
          <w:szCs w:val="18"/>
        </w:rPr>
        <w:t>H225, H319</w:t>
      </w:r>
    </w:p>
    <w:p w14:paraId="6879FE42" w14:textId="2B1C0ADC" w:rsidR="00A336FF" w:rsidRPr="00A336FF" w:rsidRDefault="00A336FF" w:rsidP="00A336FF">
      <w:pPr>
        <w:pStyle w:val="Liste1Aufzhlung"/>
        <w:numPr>
          <w:ilvl w:val="0"/>
          <w:numId w:val="0"/>
        </w:numPr>
        <w:spacing w:before="0"/>
        <w:ind w:left="397"/>
        <w:jc w:val="left"/>
        <w:rPr>
          <w:sz w:val="20"/>
          <w:szCs w:val="18"/>
        </w:rPr>
      </w:pPr>
      <w:r>
        <w:rPr>
          <w:sz w:val="20"/>
          <w:szCs w:val="18"/>
        </w:rPr>
        <w:t>P210, P240, P305+P351+P338, P403+P233</w:t>
      </w:r>
    </w:p>
    <w:p w14:paraId="496EBAB2" w14:textId="71DD1A1C" w:rsidR="00A336FF" w:rsidRPr="00A336FF" w:rsidRDefault="00A336FF" w:rsidP="00A336FF">
      <w:pPr>
        <w:pStyle w:val="Liste1Aufzhlung"/>
        <w:numPr>
          <w:ilvl w:val="0"/>
          <w:numId w:val="11"/>
        </w:numPr>
        <w:ind w:left="397" w:hanging="397"/>
        <w:rPr>
          <w:rStyle w:val="RotZchn"/>
          <w:color w:val="auto"/>
          <w:lang w:val="en-US"/>
        </w:rPr>
      </w:pPr>
      <w:r>
        <w:rPr>
          <w:rStyle w:val="RotZchn"/>
          <w:lang w:val="en-US"/>
        </w:rPr>
        <w:t>Wasser</w:t>
      </w:r>
    </w:p>
    <w:p w14:paraId="7245FBA3" w14:textId="1D98821F" w:rsidR="00A336FF" w:rsidRPr="00C43FB7" w:rsidRDefault="00A336FF" w:rsidP="00A336FF">
      <w:pPr>
        <w:pStyle w:val="Liste1Aufzhlung"/>
        <w:numPr>
          <w:ilvl w:val="0"/>
          <w:numId w:val="11"/>
        </w:numPr>
        <w:ind w:left="397" w:hanging="397"/>
        <w:rPr>
          <w:rStyle w:val="RotZchn"/>
          <w:color w:val="auto"/>
          <w:lang w:val="en-US"/>
        </w:rPr>
      </w:pPr>
      <w:proofErr w:type="spellStart"/>
      <w:r>
        <w:rPr>
          <w:rStyle w:val="RotZchn"/>
          <w:lang w:val="en-US"/>
        </w:rPr>
        <w:t>Speiseöl</w:t>
      </w:r>
      <w:proofErr w:type="spellEnd"/>
    </w:p>
    <w:p w14:paraId="5774A05D" w14:textId="77777777" w:rsidR="00C43FB7" w:rsidRPr="00A336FF" w:rsidRDefault="00C43FB7" w:rsidP="00C43FB7">
      <w:pPr>
        <w:pStyle w:val="Liste1Aufzhlung"/>
        <w:numPr>
          <w:ilvl w:val="0"/>
          <w:numId w:val="11"/>
        </w:numPr>
        <w:ind w:left="397" w:hanging="397"/>
        <w:rPr>
          <w:rStyle w:val="RotZchn"/>
          <w:color w:val="auto"/>
          <w:lang w:val="en-US"/>
        </w:rPr>
      </w:pPr>
      <w:proofErr w:type="spellStart"/>
      <w:r>
        <w:rPr>
          <w:rStyle w:val="RotZchn"/>
          <w:lang w:val="en-US"/>
        </w:rPr>
        <w:t>Glycin</w:t>
      </w:r>
      <w:proofErr w:type="spellEnd"/>
    </w:p>
    <w:p w14:paraId="3038F89C" w14:textId="77777777" w:rsidR="00C43FB7" w:rsidRPr="00A336FF" w:rsidRDefault="00C43FB7" w:rsidP="00C43FB7">
      <w:pPr>
        <w:pStyle w:val="Liste1Aufzhlung"/>
        <w:numPr>
          <w:ilvl w:val="0"/>
          <w:numId w:val="11"/>
        </w:numPr>
        <w:ind w:left="397" w:hanging="397"/>
        <w:rPr>
          <w:rStyle w:val="RotZchn"/>
          <w:color w:val="auto"/>
          <w:lang w:val="en-US"/>
        </w:rPr>
      </w:pPr>
      <w:proofErr w:type="spellStart"/>
      <w:r>
        <w:rPr>
          <w:rStyle w:val="RotZchn"/>
          <w:lang w:val="en-US"/>
        </w:rPr>
        <w:t>Alanin</w:t>
      </w:r>
      <w:proofErr w:type="spellEnd"/>
    </w:p>
    <w:p w14:paraId="7EC49AD4" w14:textId="4F1168D2" w:rsidR="00C43FB7" w:rsidRPr="00C43FB7" w:rsidRDefault="00C43FB7" w:rsidP="00C43FB7">
      <w:pPr>
        <w:pStyle w:val="Liste1Aufzhlung"/>
        <w:numPr>
          <w:ilvl w:val="0"/>
          <w:numId w:val="11"/>
        </w:numPr>
        <w:ind w:left="397" w:hanging="397"/>
        <w:rPr>
          <w:rStyle w:val="RotZchn"/>
          <w:color w:val="auto"/>
          <w:lang w:val="en-US"/>
        </w:rPr>
      </w:pPr>
      <w:r>
        <w:rPr>
          <w:rStyle w:val="RotZchn"/>
          <w:lang w:val="en-US"/>
        </w:rPr>
        <w:t>Leucin</w:t>
      </w:r>
    </w:p>
    <w:p w14:paraId="69EF1734" w14:textId="7A10883F" w:rsidR="00C43FB7" w:rsidRPr="00C43FB7" w:rsidRDefault="00C43FB7" w:rsidP="00C43FB7">
      <w:pPr>
        <w:pStyle w:val="Liste1Aufzhlung"/>
        <w:numPr>
          <w:ilvl w:val="0"/>
          <w:numId w:val="11"/>
        </w:numPr>
        <w:ind w:left="397" w:hanging="397"/>
        <w:rPr>
          <w:rStyle w:val="RotZchn"/>
          <w:color w:val="auto"/>
          <w:lang w:val="en-US"/>
        </w:rPr>
      </w:pPr>
      <w:proofErr w:type="spellStart"/>
      <w:r>
        <w:rPr>
          <w:rStyle w:val="RotZchn"/>
          <w:lang w:val="en-US"/>
        </w:rPr>
        <w:t>Natriumchlorid</w:t>
      </w:r>
      <w:proofErr w:type="spellEnd"/>
    </w:p>
    <w:p w14:paraId="0A9B42BF" w14:textId="3F2EB186" w:rsidR="00A336FF" w:rsidRPr="00A336FF" w:rsidRDefault="00A336FF" w:rsidP="00A336FF">
      <w:pPr>
        <w:pStyle w:val="Liste1Aufzhlung"/>
        <w:numPr>
          <w:ilvl w:val="0"/>
          <w:numId w:val="11"/>
        </w:numPr>
        <w:ind w:left="397" w:hanging="397"/>
        <w:rPr>
          <w:rStyle w:val="RotZchn"/>
          <w:color w:val="auto"/>
          <w:lang w:val="en-US"/>
        </w:rPr>
      </w:pPr>
      <w:proofErr w:type="spellStart"/>
      <w:r>
        <w:rPr>
          <w:rStyle w:val="RotZchn"/>
          <w:lang w:val="en-US"/>
        </w:rPr>
        <w:lastRenderedPageBreak/>
        <w:t>Essigsäure</w:t>
      </w:r>
      <w:proofErr w:type="spellEnd"/>
    </w:p>
    <w:p w14:paraId="7D5D3F69" w14:textId="3B8A1DE3" w:rsidR="00A336FF" w:rsidRDefault="00F042E2" w:rsidP="00A336FF">
      <w:pPr>
        <w:pStyle w:val="Liste1Aufzhlung"/>
        <w:numPr>
          <w:ilvl w:val="0"/>
          <w:numId w:val="0"/>
        </w:numPr>
        <w:spacing w:before="0"/>
        <w:ind w:left="397"/>
        <w:rPr>
          <w:rStyle w:val="RotZchn"/>
          <w:color w:val="000000" w:themeColor="text1"/>
          <w:sz w:val="20"/>
          <w:szCs w:val="18"/>
          <w:lang w:val="en-US"/>
        </w:rPr>
      </w:pPr>
      <w:r w:rsidRPr="00F042E2">
        <w:rPr>
          <w:rStyle w:val="RotZchn"/>
          <w:color w:val="000000" w:themeColor="text1"/>
          <w:sz w:val="20"/>
          <w:szCs w:val="18"/>
          <w:lang w:val="en-US"/>
        </w:rPr>
        <w:t>w</w:t>
      </w:r>
      <w:r>
        <w:rPr>
          <w:rStyle w:val="RotZchn"/>
          <w:color w:val="000000" w:themeColor="text1"/>
          <w:sz w:val="20"/>
          <w:szCs w:val="18"/>
          <w:lang w:val="en-US"/>
        </w:rPr>
        <w:t xml:space="preserve"> ~</w:t>
      </w:r>
      <w:r w:rsidR="00A336FF" w:rsidRPr="00A336FF">
        <w:rPr>
          <w:rStyle w:val="RotZchn"/>
          <w:color w:val="000000" w:themeColor="text1"/>
          <w:sz w:val="20"/>
          <w:szCs w:val="18"/>
          <w:lang w:val="en-US"/>
        </w:rPr>
        <w:t xml:space="preserve"> </w:t>
      </w:r>
      <w:r>
        <w:rPr>
          <w:rStyle w:val="RotZchn"/>
          <w:color w:val="000000" w:themeColor="text1"/>
          <w:sz w:val="20"/>
          <w:szCs w:val="18"/>
          <w:lang w:val="en-US"/>
        </w:rPr>
        <w:t>5%</w:t>
      </w:r>
    </w:p>
    <w:p w14:paraId="58D42F41" w14:textId="05786DFB" w:rsidR="00A336FF" w:rsidRDefault="00A336FF" w:rsidP="00A336FF">
      <w:pPr>
        <w:pStyle w:val="Liste1Aufzhlung"/>
        <w:numPr>
          <w:ilvl w:val="0"/>
          <w:numId w:val="0"/>
        </w:numPr>
        <w:spacing w:before="0"/>
        <w:ind w:left="397"/>
        <w:rPr>
          <w:rStyle w:val="RotZchn"/>
          <w:color w:val="000000" w:themeColor="text1"/>
          <w:sz w:val="20"/>
          <w:szCs w:val="18"/>
          <w:lang w:val="en-US"/>
        </w:rPr>
      </w:pPr>
      <w:r w:rsidRPr="00865E4F">
        <w:rPr>
          <w:noProof/>
          <w:lang w:eastAsia="de-DE"/>
        </w:rPr>
        <w:drawing>
          <wp:inline distT="0" distB="0" distL="0" distR="0" wp14:anchorId="1A875B74" wp14:editId="55CC2A03">
            <wp:extent cx="360000" cy="360000"/>
            <wp:effectExtent l="0" t="0" r="2540" b="2540"/>
            <wp:docPr id="65" name="Grafik 2">
              <a:extLst xmlns:a="http://schemas.openxmlformats.org/drawingml/2006/main">
                <a:ext uri="{FF2B5EF4-FFF2-40B4-BE49-F238E27FC236}">
                  <a16:creationId xmlns:a16="http://schemas.microsoft.com/office/drawing/2014/main" id="{83909464-666B-44A3-8E90-52CC6AF91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83909464-666B-44A3-8E90-52CC6AF91230}"/>
                        </a:ext>
                      </a:extLst>
                    </pic:cNvPr>
                    <pic:cNvPicPr>
                      <a:picLocks noChangeAspect="1"/>
                    </pic:cNvPicPr>
                  </pic:nvPicPr>
                  <pic:blipFill>
                    <a:blip r:embed="rId14"/>
                    <a:stretch>
                      <a:fillRect/>
                    </a:stretch>
                  </pic:blipFill>
                  <pic:spPr>
                    <a:xfrm>
                      <a:off x="0" y="0"/>
                      <a:ext cx="360000" cy="360000"/>
                    </a:xfrm>
                    <a:prstGeom prst="rect">
                      <a:avLst/>
                    </a:prstGeom>
                  </pic:spPr>
                </pic:pic>
              </a:graphicData>
            </a:graphic>
          </wp:inline>
        </w:drawing>
      </w:r>
      <w:r>
        <w:rPr>
          <w:noProof/>
          <w:lang w:eastAsia="de-DE"/>
        </w:rPr>
        <w:drawing>
          <wp:inline distT="0" distB="0" distL="0" distR="0" wp14:anchorId="55D60B9E" wp14:editId="0F8892E7">
            <wp:extent cx="354386" cy="354386"/>
            <wp:effectExtent l="0" t="0" r="7620" b="7620"/>
            <wp:docPr id="66" name="Grafik 66" descr="05 – 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 – Ätz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370" cy="357370"/>
                    </a:xfrm>
                    <a:prstGeom prst="rect">
                      <a:avLst/>
                    </a:prstGeom>
                    <a:noFill/>
                    <a:ln>
                      <a:noFill/>
                    </a:ln>
                  </pic:spPr>
                </pic:pic>
              </a:graphicData>
            </a:graphic>
          </wp:inline>
        </w:drawing>
      </w:r>
    </w:p>
    <w:p w14:paraId="781FE34A" w14:textId="3EF3FC3F" w:rsidR="00A336FF" w:rsidRDefault="00A336FF" w:rsidP="00A336FF">
      <w:pPr>
        <w:pStyle w:val="Liste1Aufzhlung"/>
        <w:numPr>
          <w:ilvl w:val="0"/>
          <w:numId w:val="0"/>
        </w:numPr>
        <w:spacing w:before="0"/>
        <w:ind w:left="397"/>
        <w:jc w:val="left"/>
        <w:rPr>
          <w:rStyle w:val="RotZchn"/>
          <w:color w:val="000000" w:themeColor="text1"/>
          <w:sz w:val="20"/>
          <w:szCs w:val="18"/>
          <w:lang w:val="en-US"/>
        </w:rPr>
      </w:pPr>
      <w:r>
        <w:rPr>
          <w:rStyle w:val="RotZchn"/>
          <w:color w:val="000000" w:themeColor="text1"/>
          <w:sz w:val="20"/>
          <w:szCs w:val="18"/>
          <w:lang w:val="en-US"/>
        </w:rPr>
        <w:t>H226, H314</w:t>
      </w:r>
    </w:p>
    <w:p w14:paraId="3120CAF7" w14:textId="1E4A9066" w:rsidR="00A336FF" w:rsidRPr="00A336FF" w:rsidRDefault="00A336FF" w:rsidP="00A336FF">
      <w:pPr>
        <w:pStyle w:val="Liste1Aufzhlung"/>
        <w:numPr>
          <w:ilvl w:val="0"/>
          <w:numId w:val="0"/>
        </w:numPr>
        <w:spacing w:before="0"/>
        <w:ind w:left="397"/>
        <w:jc w:val="left"/>
        <w:rPr>
          <w:rStyle w:val="RotZchn"/>
          <w:color w:val="000000" w:themeColor="text1"/>
          <w:sz w:val="20"/>
          <w:szCs w:val="18"/>
          <w:lang w:val="en-US"/>
        </w:rPr>
      </w:pPr>
      <w:r>
        <w:rPr>
          <w:rStyle w:val="RotZchn"/>
          <w:color w:val="000000" w:themeColor="text1"/>
          <w:sz w:val="20"/>
          <w:szCs w:val="18"/>
          <w:lang w:val="en-US"/>
        </w:rPr>
        <w:t>P210, P280, P301+P330+P331, P303</w:t>
      </w:r>
      <w:r w:rsidR="00F042E2">
        <w:rPr>
          <w:rStyle w:val="RotZchn"/>
          <w:color w:val="000000" w:themeColor="text1"/>
          <w:sz w:val="20"/>
          <w:szCs w:val="18"/>
          <w:lang w:val="en-US"/>
        </w:rPr>
        <w:t>+</w:t>
      </w:r>
      <w:r>
        <w:rPr>
          <w:rStyle w:val="RotZchn"/>
          <w:color w:val="000000" w:themeColor="text1"/>
          <w:sz w:val="20"/>
          <w:szCs w:val="18"/>
          <w:lang w:val="en-US"/>
        </w:rPr>
        <w:t>P361+P353, P305+P351+P338</w:t>
      </w:r>
    </w:p>
    <w:p w14:paraId="5F1173A9" w14:textId="57F762C9" w:rsidR="00A336FF" w:rsidRPr="00F042E2" w:rsidRDefault="00A336FF" w:rsidP="00A336FF">
      <w:pPr>
        <w:pStyle w:val="Liste1Aufzhlung"/>
        <w:numPr>
          <w:ilvl w:val="0"/>
          <w:numId w:val="11"/>
        </w:numPr>
        <w:ind w:left="397" w:hanging="397"/>
        <w:rPr>
          <w:rStyle w:val="RotZchn"/>
          <w:color w:val="auto"/>
          <w:lang w:val="en-US"/>
        </w:rPr>
      </w:pPr>
      <w:proofErr w:type="spellStart"/>
      <w:r>
        <w:rPr>
          <w:rStyle w:val="RotZchn"/>
          <w:lang w:val="en-US"/>
        </w:rPr>
        <w:t>Ammoniak</w:t>
      </w:r>
      <w:r w:rsidR="00F042E2">
        <w:rPr>
          <w:rStyle w:val="RotZchn"/>
          <w:lang w:val="en-US"/>
        </w:rPr>
        <w:t>wasser</w:t>
      </w:r>
      <w:proofErr w:type="spellEnd"/>
    </w:p>
    <w:p w14:paraId="25EFF6D0" w14:textId="77777777" w:rsidR="00C013D1" w:rsidRDefault="00F042E2" w:rsidP="00635414">
      <w:pPr>
        <w:pStyle w:val="Liste1Aufzhlung"/>
        <w:numPr>
          <w:ilvl w:val="0"/>
          <w:numId w:val="0"/>
        </w:numPr>
        <w:spacing w:before="0"/>
        <w:ind w:left="397"/>
        <w:rPr>
          <w:sz w:val="20"/>
          <w:szCs w:val="18"/>
          <w:lang w:val="en-US"/>
        </w:rPr>
      </w:pPr>
      <w:r w:rsidRPr="00C013D1">
        <w:rPr>
          <w:sz w:val="20"/>
          <w:szCs w:val="18"/>
          <w:lang w:val="en-US"/>
        </w:rPr>
        <w:t>c=0,1mol/L</w:t>
      </w:r>
    </w:p>
    <w:p w14:paraId="0CD0A2F7" w14:textId="452B3729" w:rsidR="00635414" w:rsidRDefault="00635414" w:rsidP="00635414">
      <w:pPr>
        <w:pStyle w:val="Liste1Aufzhlung"/>
        <w:numPr>
          <w:ilvl w:val="0"/>
          <w:numId w:val="0"/>
        </w:numPr>
        <w:spacing w:before="0"/>
        <w:ind w:left="397"/>
        <w:rPr>
          <w:sz w:val="20"/>
          <w:szCs w:val="18"/>
          <w:lang w:val="en-US"/>
        </w:rPr>
      </w:pPr>
      <w:r>
        <w:rPr>
          <w:noProof/>
          <w:lang w:eastAsia="de-DE"/>
        </w:rPr>
        <w:drawing>
          <wp:inline distT="0" distB="0" distL="0" distR="0" wp14:anchorId="393D186F" wp14:editId="77DF3DAD">
            <wp:extent cx="403200" cy="403200"/>
            <wp:effectExtent l="0" t="0" r="0" b="0"/>
            <wp:docPr id="67" name="Grafik 67" descr="05 – 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 – Ätz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200" cy="403200"/>
                    </a:xfrm>
                    <a:prstGeom prst="rect">
                      <a:avLst/>
                    </a:prstGeom>
                    <a:noFill/>
                    <a:ln>
                      <a:noFill/>
                    </a:ln>
                  </pic:spPr>
                </pic:pic>
              </a:graphicData>
            </a:graphic>
          </wp:inline>
        </w:drawing>
      </w:r>
      <w:r>
        <w:rPr>
          <w:noProof/>
          <w:lang w:eastAsia="de-DE"/>
        </w:rPr>
        <w:drawing>
          <wp:inline distT="0" distB="0" distL="0" distR="0" wp14:anchorId="46B32F1F" wp14:editId="6323A1E9">
            <wp:extent cx="403200" cy="403200"/>
            <wp:effectExtent l="0" t="0" r="0" b="0"/>
            <wp:docPr id="68" name="Grafik 68" descr="09 – Umweltgefähr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9 – Umweltgefährli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200" cy="403200"/>
                    </a:xfrm>
                    <a:prstGeom prst="rect">
                      <a:avLst/>
                    </a:prstGeom>
                    <a:noFill/>
                    <a:ln>
                      <a:noFill/>
                    </a:ln>
                  </pic:spPr>
                </pic:pic>
              </a:graphicData>
            </a:graphic>
          </wp:inline>
        </w:drawing>
      </w:r>
      <w:r>
        <w:rPr>
          <w:noProof/>
          <w:lang w:eastAsia="de-DE"/>
        </w:rPr>
        <w:drawing>
          <wp:inline distT="0" distB="0" distL="0" distR="0" wp14:anchorId="77BC1B23" wp14:editId="0669F9EA">
            <wp:extent cx="403200" cy="403200"/>
            <wp:effectExtent l="0" t="0" r="0" b="0"/>
            <wp:docPr id="69" name="Grafik 69" descr="06 – Giftig oder sehr gif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6 – Giftig oder sehr gifti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200" cy="403200"/>
                    </a:xfrm>
                    <a:prstGeom prst="rect">
                      <a:avLst/>
                    </a:prstGeom>
                    <a:noFill/>
                    <a:ln>
                      <a:noFill/>
                    </a:ln>
                  </pic:spPr>
                </pic:pic>
              </a:graphicData>
            </a:graphic>
          </wp:inline>
        </w:drawing>
      </w:r>
      <w:r>
        <w:rPr>
          <w:noProof/>
          <w:lang w:eastAsia="de-DE"/>
        </w:rPr>
        <w:drawing>
          <wp:inline distT="0" distB="0" distL="0" distR="0" wp14:anchorId="27336DC8" wp14:editId="7B075218">
            <wp:extent cx="401934" cy="401934"/>
            <wp:effectExtent l="0" t="0" r="0" b="0"/>
            <wp:docPr id="70" name="Grafik 70" descr="04 – 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 – Gasflasch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998" cy="413998"/>
                    </a:xfrm>
                    <a:prstGeom prst="rect">
                      <a:avLst/>
                    </a:prstGeom>
                    <a:noFill/>
                    <a:ln>
                      <a:noFill/>
                    </a:ln>
                  </pic:spPr>
                </pic:pic>
              </a:graphicData>
            </a:graphic>
          </wp:inline>
        </w:drawing>
      </w:r>
    </w:p>
    <w:p w14:paraId="1240B9EB" w14:textId="789A719E" w:rsidR="00635414" w:rsidRDefault="00635414" w:rsidP="00635414">
      <w:pPr>
        <w:pStyle w:val="Liste1Aufzhlung"/>
        <w:numPr>
          <w:ilvl w:val="0"/>
          <w:numId w:val="0"/>
        </w:numPr>
        <w:spacing w:before="0"/>
        <w:ind w:left="397"/>
        <w:jc w:val="left"/>
        <w:rPr>
          <w:sz w:val="20"/>
          <w:szCs w:val="18"/>
          <w:lang w:val="en-US"/>
        </w:rPr>
      </w:pPr>
      <w:r>
        <w:rPr>
          <w:sz w:val="20"/>
          <w:szCs w:val="18"/>
          <w:lang w:val="en-US"/>
        </w:rPr>
        <w:t>H221, H280, H331, H314, H410</w:t>
      </w:r>
    </w:p>
    <w:p w14:paraId="5805BDF9" w14:textId="0D011652" w:rsidR="00635414" w:rsidRDefault="00635414" w:rsidP="00635414">
      <w:pPr>
        <w:pStyle w:val="Liste1Aufzhlung"/>
        <w:numPr>
          <w:ilvl w:val="0"/>
          <w:numId w:val="0"/>
        </w:numPr>
        <w:spacing w:before="0"/>
        <w:ind w:left="397"/>
        <w:jc w:val="left"/>
        <w:rPr>
          <w:sz w:val="20"/>
          <w:szCs w:val="18"/>
          <w:lang w:val="en-US"/>
        </w:rPr>
      </w:pPr>
      <w:r>
        <w:rPr>
          <w:sz w:val="20"/>
          <w:szCs w:val="18"/>
          <w:lang w:val="en-US"/>
        </w:rPr>
        <w:t>EUH071</w:t>
      </w:r>
    </w:p>
    <w:p w14:paraId="7DC1F9FD" w14:textId="325FDFE8" w:rsidR="00635414" w:rsidRPr="00635414" w:rsidRDefault="00635414" w:rsidP="00635414">
      <w:pPr>
        <w:pStyle w:val="Liste1Aufzhlung"/>
        <w:numPr>
          <w:ilvl w:val="0"/>
          <w:numId w:val="0"/>
        </w:numPr>
        <w:spacing w:before="0"/>
        <w:ind w:left="397"/>
        <w:jc w:val="left"/>
        <w:rPr>
          <w:sz w:val="20"/>
          <w:szCs w:val="18"/>
          <w:lang w:val="en-US"/>
        </w:rPr>
      </w:pPr>
      <w:r>
        <w:rPr>
          <w:sz w:val="20"/>
          <w:szCs w:val="18"/>
          <w:lang w:val="en-US"/>
        </w:rPr>
        <w:t>P210, P260, P273, P280, P303+P361+P353+P315, P304+P340+P315, P305+P351+P338+P315, P377, P381, P405, P403</w:t>
      </w:r>
    </w:p>
    <w:p w14:paraId="66938926" w14:textId="77777777" w:rsidR="00A336FF" w:rsidRPr="00635414" w:rsidRDefault="00A336FF" w:rsidP="00402B12">
      <w:pPr>
        <w:rPr>
          <w:b/>
          <w:bCs/>
          <w:lang w:val="en-US"/>
        </w:rPr>
      </w:pPr>
    </w:p>
    <w:p w14:paraId="3D0E9BAB" w14:textId="73E9ACB5" w:rsidR="00A336FF" w:rsidRPr="00635414" w:rsidRDefault="00A336FF" w:rsidP="00402B12">
      <w:pPr>
        <w:rPr>
          <w:sz w:val="20"/>
          <w:szCs w:val="18"/>
          <w:lang w:val="en-US"/>
        </w:rPr>
        <w:sectPr w:rsidR="00A336FF" w:rsidRPr="00635414" w:rsidSect="00A336FF">
          <w:footerReference w:type="default" r:id="rId19"/>
          <w:type w:val="continuous"/>
          <w:pgSz w:w="11906" w:h="16838"/>
          <w:pgMar w:top="851" w:right="1134" w:bottom="1134" w:left="1418" w:header="0" w:footer="0" w:gutter="0"/>
          <w:cols w:num="2" w:space="708"/>
          <w:titlePg/>
          <w:docGrid w:linePitch="360"/>
        </w:sectPr>
      </w:pPr>
    </w:p>
    <w:p w14:paraId="439B29D9" w14:textId="77777777" w:rsidR="00635414" w:rsidRPr="00844FB5" w:rsidRDefault="00635414" w:rsidP="00402B12">
      <w:pPr>
        <w:pStyle w:val="Liste1Aufzhlung"/>
        <w:numPr>
          <w:ilvl w:val="0"/>
          <w:numId w:val="0"/>
        </w:numPr>
        <w:jc w:val="left"/>
        <w:rPr>
          <w:rStyle w:val="Fett"/>
          <w:lang w:val="en-US"/>
        </w:rPr>
      </w:pPr>
    </w:p>
    <w:p w14:paraId="7F866732" w14:textId="231DA6F7" w:rsidR="00402B12" w:rsidRDefault="00402B12" w:rsidP="00402B12">
      <w:pPr>
        <w:pStyle w:val="Liste1Aufzhlung"/>
        <w:numPr>
          <w:ilvl w:val="0"/>
          <w:numId w:val="0"/>
        </w:numPr>
        <w:jc w:val="left"/>
        <w:rPr>
          <w:rStyle w:val="Fett"/>
        </w:rPr>
      </w:pPr>
      <w:r>
        <w:rPr>
          <w:rStyle w:val="Fett"/>
        </w:rPr>
        <w:t>Durchführung:</w:t>
      </w:r>
    </w:p>
    <w:p w14:paraId="46B8F57A" w14:textId="681EE203" w:rsidR="00402B12" w:rsidRDefault="00402B12" w:rsidP="00402B12">
      <w:pPr>
        <w:pStyle w:val="Liste1Aufzhlung"/>
        <w:numPr>
          <w:ilvl w:val="0"/>
          <w:numId w:val="0"/>
        </w:numPr>
        <w:jc w:val="left"/>
        <w:rPr>
          <w:rStyle w:val="Fett"/>
          <w:b w:val="0"/>
          <w:bCs w:val="0"/>
        </w:rPr>
      </w:pPr>
      <w:r>
        <w:rPr>
          <w:rStyle w:val="Fett"/>
          <w:b w:val="0"/>
          <w:bCs w:val="0"/>
        </w:rPr>
        <w:t>Für d</w:t>
      </w:r>
      <w:r w:rsidR="00B5410E">
        <w:rPr>
          <w:rStyle w:val="Fett"/>
          <w:b w:val="0"/>
          <w:bCs w:val="0"/>
        </w:rPr>
        <w:t xml:space="preserve">ie </w:t>
      </w:r>
      <w:proofErr w:type="spellStart"/>
      <w:r w:rsidR="00B5410E">
        <w:rPr>
          <w:rStyle w:val="Fett"/>
          <w:b w:val="0"/>
          <w:bCs w:val="0"/>
        </w:rPr>
        <w:t>Ninhydrinlösung</w:t>
      </w:r>
      <w:proofErr w:type="spellEnd"/>
      <w:r>
        <w:rPr>
          <w:rStyle w:val="Fett"/>
          <w:b w:val="0"/>
          <w:bCs w:val="0"/>
        </w:rPr>
        <w:t xml:space="preserve"> werden 0,1 g Ninhydrin in einem Becherglas mit 50 </w:t>
      </w:r>
      <w:proofErr w:type="spellStart"/>
      <w:r w:rsidR="00C013D1">
        <w:rPr>
          <w:rStyle w:val="Fett"/>
          <w:b w:val="0"/>
          <w:bCs w:val="0"/>
        </w:rPr>
        <w:t>mL</w:t>
      </w:r>
      <w:proofErr w:type="spellEnd"/>
      <w:r>
        <w:rPr>
          <w:rStyle w:val="Fett"/>
          <w:b w:val="0"/>
          <w:bCs w:val="0"/>
        </w:rPr>
        <w:t xml:space="preserve"> Ethanol verdünnt.</w:t>
      </w:r>
    </w:p>
    <w:p w14:paraId="375DE996" w14:textId="40896616" w:rsidR="00402B12" w:rsidRDefault="00402B12" w:rsidP="00402B12">
      <w:pPr>
        <w:pStyle w:val="Liste1Aufzhlung"/>
        <w:numPr>
          <w:ilvl w:val="0"/>
          <w:numId w:val="0"/>
        </w:numPr>
        <w:jc w:val="left"/>
        <w:rPr>
          <w:rStyle w:val="Fett"/>
          <w:b w:val="0"/>
          <w:bCs w:val="0"/>
        </w:rPr>
      </w:pPr>
      <w:r>
        <w:rPr>
          <w:rStyle w:val="Fett"/>
          <w:b w:val="0"/>
          <w:bCs w:val="0"/>
        </w:rPr>
        <w:t>Wasser, Speiseöl, Essigsäure, Natriumchlorid, Glycin, Alanin, Leucin und verdünnte</w:t>
      </w:r>
      <w:r w:rsidR="00051FE2">
        <w:rPr>
          <w:rStyle w:val="Fett"/>
          <w:b w:val="0"/>
          <w:bCs w:val="0"/>
        </w:rPr>
        <w:t>s</w:t>
      </w:r>
      <w:r>
        <w:rPr>
          <w:rStyle w:val="Fett"/>
          <w:b w:val="0"/>
          <w:bCs w:val="0"/>
        </w:rPr>
        <w:t xml:space="preserve"> Ammoniak</w:t>
      </w:r>
      <w:r w:rsidR="00051FE2">
        <w:rPr>
          <w:rStyle w:val="Fett"/>
          <w:b w:val="0"/>
          <w:bCs w:val="0"/>
        </w:rPr>
        <w:t>-Wasser</w:t>
      </w:r>
      <w:r>
        <w:rPr>
          <w:rStyle w:val="Fett"/>
          <w:b w:val="0"/>
          <w:bCs w:val="0"/>
        </w:rPr>
        <w:t xml:space="preserve"> werden in je einzelnen Reagenzgläsern mit wenigen Tropfen (4-5) </w:t>
      </w:r>
      <w:r w:rsidR="001B64E5">
        <w:rPr>
          <w:rStyle w:val="Fett"/>
          <w:b w:val="0"/>
          <w:bCs w:val="0"/>
        </w:rPr>
        <w:t>Ninhydrin</w:t>
      </w:r>
      <w:r w:rsidR="00051FE2">
        <w:rPr>
          <w:rStyle w:val="Fett"/>
          <w:b w:val="0"/>
          <w:bCs w:val="0"/>
        </w:rPr>
        <w:t>-L</w:t>
      </w:r>
      <w:r w:rsidR="001B64E5">
        <w:rPr>
          <w:rStyle w:val="Fett"/>
          <w:b w:val="0"/>
          <w:bCs w:val="0"/>
        </w:rPr>
        <w:t>ösung</w:t>
      </w:r>
      <w:r>
        <w:rPr>
          <w:rStyle w:val="Fett"/>
          <w:b w:val="0"/>
          <w:bCs w:val="0"/>
        </w:rPr>
        <w:t xml:space="preserve"> versetzt und vorsichtig in einem 80°C Wasserbad erhitzt.</w:t>
      </w:r>
    </w:p>
    <w:p w14:paraId="0239C9C4" w14:textId="77777777" w:rsidR="00BE63B4" w:rsidRDefault="00BE63B4">
      <w:pPr>
        <w:spacing w:before="0"/>
        <w:jc w:val="left"/>
        <w:rPr>
          <w:rFonts w:asciiTheme="majorHAnsi" w:eastAsiaTheme="majorEastAsia" w:hAnsiTheme="majorHAnsi" w:cstheme="majorBidi"/>
          <w:b/>
          <w:color w:val="000000" w:themeColor="text1"/>
          <w:sz w:val="28"/>
          <w:szCs w:val="26"/>
        </w:rPr>
      </w:pPr>
      <w:r>
        <w:br w:type="page"/>
      </w:r>
    </w:p>
    <w:p w14:paraId="2B82C344" w14:textId="69D3ED0C" w:rsidR="007A399D" w:rsidRPr="007A399D" w:rsidRDefault="007A399D" w:rsidP="007A399D">
      <w:pPr>
        <w:pStyle w:val="berschrift2"/>
      </w:pPr>
      <w:bookmarkStart w:id="4" w:name="_Toc62724519"/>
      <w:r>
        <w:lastRenderedPageBreak/>
        <w:t>Versuchsergebnisse und Interpretation</w:t>
      </w:r>
      <w:bookmarkEnd w:id="4"/>
    </w:p>
    <w:p w14:paraId="49ACE741" w14:textId="05318802" w:rsidR="00635414" w:rsidRDefault="00C57427" w:rsidP="00051FE2">
      <w:r>
        <w:t>Fingerabdrücke setzen sich hauptsächlich au</w:t>
      </w:r>
      <w:r w:rsidR="00B5410E">
        <w:t>s</w:t>
      </w:r>
      <w:r>
        <w:t xml:space="preserve"> Wasser, Fetten und Schweiß zusammen. </w:t>
      </w:r>
    </w:p>
    <w:p w14:paraId="269BDBB5" w14:textId="7AAA1AF3" w:rsidR="00635414" w:rsidRDefault="00A25936" w:rsidP="00825E22">
      <w:r>
        <w:t xml:space="preserve">Versetzt man Wasser bzw. Öl mit dem </w:t>
      </w:r>
      <w:proofErr w:type="spellStart"/>
      <w:r>
        <w:t>Ninhydrin</w:t>
      </w:r>
      <w:r w:rsidR="00B5410E">
        <w:t>lösung</w:t>
      </w:r>
      <w:proofErr w:type="spellEnd"/>
      <w:r>
        <w:t xml:space="preserve"> (vgl. Experiment 1), kann man</w:t>
      </w:r>
      <w:r w:rsidR="00134226">
        <w:t xml:space="preserve"> (auch nach dem Erhitzen)</w:t>
      </w:r>
      <w:r>
        <w:t xml:space="preserve"> keine Blaufärbung erkennen. </w:t>
      </w:r>
    </w:p>
    <w:p w14:paraId="55976D7B" w14:textId="71CAC91B" w:rsidR="00635414" w:rsidRPr="00C43FB7" w:rsidRDefault="00BE63B4" w:rsidP="00C43FB7">
      <w:pPr>
        <w:pStyle w:val="Beschriftung"/>
        <w:rPr>
          <w:i w:val="0"/>
          <w:iCs w:val="0"/>
        </w:rPr>
      </w:pPr>
      <w:r>
        <w:rPr>
          <w:noProof/>
          <w:lang w:eastAsia="de-DE"/>
        </w:rPr>
        <mc:AlternateContent>
          <mc:Choice Requires="wpg">
            <w:drawing>
              <wp:inline distT="0" distB="0" distL="0" distR="0" wp14:anchorId="02F1E7E1" wp14:editId="619202A1">
                <wp:extent cx="1344930" cy="1540510"/>
                <wp:effectExtent l="0" t="0" r="7620" b="2540"/>
                <wp:docPr id="2048" name="Gruppieren 2048"/>
                <wp:cNvGraphicFramePr/>
                <a:graphic xmlns:a="http://schemas.openxmlformats.org/drawingml/2006/main">
                  <a:graphicData uri="http://schemas.microsoft.com/office/word/2010/wordprocessingGroup">
                    <wpg:wgp>
                      <wpg:cNvGrpSpPr/>
                      <wpg:grpSpPr>
                        <a:xfrm>
                          <a:off x="0" y="0"/>
                          <a:ext cx="1344930" cy="1540510"/>
                          <a:chOff x="0" y="0"/>
                          <a:chExt cx="1344930" cy="1540510"/>
                        </a:xfrm>
                      </wpg:grpSpPr>
                      <pic:pic xmlns:pic="http://schemas.openxmlformats.org/drawingml/2006/picture">
                        <pic:nvPicPr>
                          <pic:cNvPr id="17" name="Grafik 17"/>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5955" cy="1524635"/>
                          </a:xfrm>
                          <a:prstGeom prst="rect">
                            <a:avLst/>
                          </a:prstGeom>
                          <a:noFill/>
                          <a:ln>
                            <a:noFill/>
                          </a:ln>
                        </pic:spPr>
                      </pic:pic>
                      <pic:pic xmlns:pic="http://schemas.openxmlformats.org/drawingml/2006/picture">
                        <pic:nvPicPr>
                          <pic:cNvPr id="19" name="Grafik 19"/>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33425" y="19050"/>
                            <a:ext cx="611505" cy="1521460"/>
                          </a:xfrm>
                          <a:prstGeom prst="rect">
                            <a:avLst/>
                          </a:prstGeom>
                          <a:noFill/>
                          <a:ln>
                            <a:noFill/>
                          </a:ln>
                        </pic:spPr>
                      </pic:pic>
                    </wpg:wgp>
                  </a:graphicData>
                </a:graphic>
              </wp:inline>
            </w:drawing>
          </mc:Choice>
          <mc:Fallback>
            <w:pict>
              <v:group w14:anchorId="15D3D389" id="Gruppieren 2048" o:spid="_x0000_s1026" style="width:105.9pt;height:121.3pt;mso-position-horizontal-relative:char;mso-position-vertical-relative:line" coordsize="13449,15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27" type="#_x0000_t75" style="position:absolute;width:6559;height:15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">
                  <v:imagedata r:id="rId22" o:title=""/>
                  <v:path arrowok="t"/>
                </v:shape>
                <v:shape id="Grafik 19" o:spid="_x0000_s1028" type="#_x0000_t75" style="position:absolute;left:7334;top:190;width:6115;height:15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">
                  <v:imagedata r:id="rId23" o:title=""/>
                  <v:path arrowok="t"/>
                </v:shape>
                <w10:anchorlock/>
              </v:group>
            </w:pict>
          </mc:Fallback>
        </mc:AlternateContent>
      </w:r>
      <w:r>
        <w:br/>
      </w:r>
      <w:r w:rsidR="00232209">
        <w:t xml:space="preserve">Abb. </w:t>
      </w:r>
      <w:fldSimple w:instr=" SEQ Abb. \* ARABIC ">
        <w:r w:rsidR="001B49FE">
          <w:rPr>
            <w:noProof/>
          </w:rPr>
          <w:t>2</w:t>
        </w:r>
      </w:fldSimple>
      <w:r w:rsidR="00232209">
        <w:t>:</w:t>
      </w:r>
      <w:r w:rsidR="00635414">
        <w:t xml:space="preserve"> Wasser und Öl mit </w:t>
      </w:r>
      <w:proofErr w:type="spellStart"/>
      <w:r w:rsidR="00635414">
        <w:t>Ninhydrinlösung</w:t>
      </w:r>
      <w:proofErr w:type="spellEnd"/>
      <w:r w:rsidR="00635414">
        <w:t xml:space="preserve"> versetzt</w:t>
      </w:r>
    </w:p>
    <w:p w14:paraId="715C1C4C" w14:textId="444886A5" w:rsidR="00A25936" w:rsidRDefault="00A25936" w:rsidP="00825E22">
      <w:r>
        <w:t xml:space="preserve">Daraus </w:t>
      </w:r>
      <w:r w:rsidR="00B5410E">
        <w:t>kann man</w:t>
      </w:r>
      <w:r>
        <w:t xml:space="preserve"> schließen, dass Wasser und Öl nicht die ausschlaggebenden Reaktionspartner des Ninhydrins sind</w:t>
      </w:r>
      <w:r w:rsidR="00051FE2">
        <w:t>; f</w:t>
      </w:r>
      <w:r w:rsidR="00BC41A1">
        <w:t xml:space="preserve">olglich findet sich dieser im Schweiß des Fingerabdrucks. </w:t>
      </w:r>
    </w:p>
    <w:p w14:paraId="7BB19232" w14:textId="4C9D0DF4" w:rsidR="00635414" w:rsidRDefault="00BC41A1" w:rsidP="00BC41A1">
      <w:r>
        <w:t>Schweiß setzt sich vor allem aus Wasser, Salzen, Säuren, Aminosäuren, Glucose und Sulfaten zusammen. Versetzt man nun Salze (hier repräsentiert durch NaCl), Säuren (hier repräsentiert durch Essigsäure) oder Aminosäuren (hier repräsentiert durch Glycin, Alanin und Leucin), beobachtet man folgendes:</w:t>
      </w:r>
    </w:p>
    <w:tbl>
      <w:tblPr>
        <w:tblStyle w:val="Tabellenraster"/>
        <w:tblW w:w="0" w:type="auto"/>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1081"/>
        <w:gridCol w:w="1407"/>
        <w:gridCol w:w="1148"/>
        <w:gridCol w:w="1208"/>
        <w:gridCol w:w="1208"/>
        <w:gridCol w:w="1238"/>
        <w:gridCol w:w="1133"/>
      </w:tblGrid>
      <w:tr w:rsidR="00BC41A1" w14:paraId="2CED0F8E" w14:textId="77777777" w:rsidTr="00635414">
        <w:trPr>
          <w:trHeight w:val="386"/>
        </w:trPr>
        <w:tc>
          <w:tcPr>
            <w:tcW w:w="1146" w:type="dxa"/>
          </w:tcPr>
          <w:p w14:paraId="15E8A8B6" w14:textId="06A273C9" w:rsidR="00BC41A1" w:rsidRDefault="00BC41A1" w:rsidP="00CF32EC">
            <w:pPr>
              <w:jc w:val="center"/>
            </w:pPr>
          </w:p>
        </w:tc>
        <w:tc>
          <w:tcPr>
            <w:tcW w:w="1081" w:type="dxa"/>
          </w:tcPr>
          <w:p w14:paraId="199D18E6" w14:textId="2140A363" w:rsidR="00BC41A1" w:rsidRDefault="00BC41A1" w:rsidP="00CF32EC">
            <w:pPr>
              <w:jc w:val="center"/>
            </w:pPr>
          </w:p>
        </w:tc>
        <w:tc>
          <w:tcPr>
            <w:tcW w:w="1407" w:type="dxa"/>
          </w:tcPr>
          <w:p w14:paraId="3AD0EDAC" w14:textId="61B51C05" w:rsidR="00BC41A1" w:rsidRDefault="007A399D" w:rsidP="00CF32EC">
            <w:pPr>
              <w:jc w:val="center"/>
            </w:pPr>
            <w:r>
              <w:t>Essigsäure</w:t>
            </w:r>
          </w:p>
        </w:tc>
        <w:tc>
          <w:tcPr>
            <w:tcW w:w="1148" w:type="dxa"/>
          </w:tcPr>
          <w:p w14:paraId="7C3AA936" w14:textId="77777777" w:rsidR="00BC41A1" w:rsidRDefault="00BC41A1" w:rsidP="00CF32EC">
            <w:pPr>
              <w:jc w:val="center"/>
            </w:pPr>
            <w:r>
              <w:t>NaCl</w:t>
            </w:r>
          </w:p>
        </w:tc>
        <w:tc>
          <w:tcPr>
            <w:tcW w:w="1208" w:type="dxa"/>
          </w:tcPr>
          <w:p w14:paraId="717A72A0" w14:textId="77777777" w:rsidR="00BC41A1" w:rsidRDefault="00BC41A1" w:rsidP="00CF32EC">
            <w:pPr>
              <w:jc w:val="center"/>
            </w:pPr>
            <w:r>
              <w:t>Glycin</w:t>
            </w:r>
          </w:p>
        </w:tc>
        <w:tc>
          <w:tcPr>
            <w:tcW w:w="1208" w:type="dxa"/>
          </w:tcPr>
          <w:p w14:paraId="018C67A1" w14:textId="77777777" w:rsidR="00BC41A1" w:rsidRDefault="00BC41A1" w:rsidP="00CF32EC">
            <w:pPr>
              <w:jc w:val="center"/>
            </w:pPr>
            <w:r>
              <w:t>Alanin</w:t>
            </w:r>
          </w:p>
        </w:tc>
        <w:tc>
          <w:tcPr>
            <w:tcW w:w="1238" w:type="dxa"/>
          </w:tcPr>
          <w:p w14:paraId="02703693" w14:textId="77777777" w:rsidR="00BC41A1" w:rsidRDefault="00BC41A1" w:rsidP="00CF32EC">
            <w:pPr>
              <w:jc w:val="center"/>
            </w:pPr>
            <w:r>
              <w:t>Leucin</w:t>
            </w:r>
          </w:p>
        </w:tc>
        <w:tc>
          <w:tcPr>
            <w:tcW w:w="1133" w:type="dxa"/>
          </w:tcPr>
          <w:p w14:paraId="25EA69E4" w14:textId="1F61CDD9" w:rsidR="00BC41A1" w:rsidRPr="00BD27E9" w:rsidRDefault="00BC41A1" w:rsidP="00CF32EC">
            <w:pPr>
              <w:jc w:val="center"/>
              <w:rPr>
                <w:vertAlign w:val="subscript"/>
              </w:rPr>
            </w:pPr>
          </w:p>
        </w:tc>
      </w:tr>
      <w:tr w:rsidR="00BC41A1" w14:paraId="30C1E9A9" w14:textId="77777777" w:rsidTr="00635414">
        <w:trPr>
          <w:trHeight w:val="1696"/>
        </w:trPr>
        <w:tc>
          <w:tcPr>
            <w:tcW w:w="1146" w:type="dxa"/>
          </w:tcPr>
          <w:p w14:paraId="1D7A7CDD" w14:textId="47C8DDBD" w:rsidR="00BC41A1" w:rsidRDefault="00BC41A1" w:rsidP="00CF32EC"/>
        </w:tc>
        <w:tc>
          <w:tcPr>
            <w:tcW w:w="1081" w:type="dxa"/>
          </w:tcPr>
          <w:p w14:paraId="7F14E3F0" w14:textId="7FEF6E27" w:rsidR="00BC41A1" w:rsidRDefault="00BC41A1" w:rsidP="00CF32EC"/>
        </w:tc>
        <w:tc>
          <w:tcPr>
            <w:tcW w:w="1407" w:type="dxa"/>
          </w:tcPr>
          <w:p w14:paraId="5F7978D7" w14:textId="77777777" w:rsidR="00BC41A1" w:rsidRDefault="00BC41A1" w:rsidP="00CF32EC">
            <w:r>
              <w:rPr>
                <w:noProof/>
                <w:lang w:eastAsia="de-DE"/>
              </w:rPr>
              <w:drawing>
                <wp:anchor distT="0" distB="0" distL="114300" distR="114300" simplePos="0" relativeHeight="251666432" behindDoc="0" locked="0" layoutInCell="1" allowOverlap="1" wp14:anchorId="5D8E2961" wp14:editId="3BB6596B">
                  <wp:simplePos x="0" y="0"/>
                  <wp:positionH relativeFrom="column">
                    <wp:posOffset>-22860</wp:posOffset>
                  </wp:positionH>
                  <wp:positionV relativeFrom="paragraph">
                    <wp:posOffset>40005</wp:posOffset>
                  </wp:positionV>
                  <wp:extent cx="621665" cy="1527175"/>
                  <wp:effectExtent l="0" t="0" r="6985"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1665" cy="1527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48" w:type="dxa"/>
          </w:tcPr>
          <w:p w14:paraId="521DC212" w14:textId="77777777" w:rsidR="00BC41A1" w:rsidRDefault="00BC41A1" w:rsidP="00CF32EC">
            <w:r>
              <w:rPr>
                <w:noProof/>
                <w:lang w:eastAsia="de-DE"/>
              </w:rPr>
              <w:drawing>
                <wp:anchor distT="0" distB="0" distL="114300" distR="114300" simplePos="0" relativeHeight="251663360" behindDoc="0" locked="0" layoutInCell="1" allowOverlap="1" wp14:anchorId="077AB7B4" wp14:editId="5D913FBA">
                  <wp:simplePos x="0" y="0"/>
                  <wp:positionH relativeFrom="column">
                    <wp:posOffset>-2540</wp:posOffset>
                  </wp:positionH>
                  <wp:positionV relativeFrom="paragraph">
                    <wp:posOffset>50165</wp:posOffset>
                  </wp:positionV>
                  <wp:extent cx="588010" cy="1503680"/>
                  <wp:effectExtent l="0" t="0" r="2540" b="127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8010" cy="1503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08" w:type="dxa"/>
          </w:tcPr>
          <w:p w14:paraId="5AAB10F1" w14:textId="77777777" w:rsidR="00BC41A1" w:rsidRDefault="00BC41A1" w:rsidP="00CF32EC">
            <w:r>
              <w:rPr>
                <w:noProof/>
                <w:lang w:eastAsia="de-DE"/>
              </w:rPr>
              <w:drawing>
                <wp:anchor distT="0" distB="0" distL="114300" distR="114300" simplePos="0" relativeHeight="251667456" behindDoc="0" locked="0" layoutInCell="1" allowOverlap="1" wp14:anchorId="5FC4C81A" wp14:editId="2846A4F4">
                  <wp:simplePos x="0" y="0"/>
                  <wp:positionH relativeFrom="column">
                    <wp:posOffset>13821</wp:posOffset>
                  </wp:positionH>
                  <wp:positionV relativeFrom="paragraph">
                    <wp:posOffset>53340</wp:posOffset>
                  </wp:positionV>
                  <wp:extent cx="624840" cy="1481455"/>
                  <wp:effectExtent l="0" t="0" r="3810" b="4445"/>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4840"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08" w:type="dxa"/>
          </w:tcPr>
          <w:p w14:paraId="6FB5D6AC" w14:textId="77777777" w:rsidR="00BC41A1" w:rsidRDefault="00BC41A1" w:rsidP="00CF32EC">
            <w:r>
              <w:rPr>
                <w:noProof/>
                <w:lang w:eastAsia="de-DE"/>
              </w:rPr>
              <w:drawing>
                <wp:anchor distT="0" distB="0" distL="114300" distR="114300" simplePos="0" relativeHeight="251668480" behindDoc="0" locked="0" layoutInCell="1" allowOverlap="1" wp14:anchorId="1DEC8A7A" wp14:editId="3932EB13">
                  <wp:simplePos x="0" y="0"/>
                  <wp:positionH relativeFrom="column">
                    <wp:posOffset>19050</wp:posOffset>
                  </wp:positionH>
                  <wp:positionV relativeFrom="paragraph">
                    <wp:posOffset>43180</wp:posOffset>
                  </wp:positionV>
                  <wp:extent cx="628650" cy="1475740"/>
                  <wp:effectExtent l="0" t="0" r="0" b="0"/>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38" w:type="dxa"/>
          </w:tcPr>
          <w:p w14:paraId="2DF97E9E" w14:textId="77777777" w:rsidR="00BC41A1" w:rsidRDefault="00BC41A1" w:rsidP="00CF32EC">
            <w:r>
              <w:rPr>
                <w:noProof/>
                <w:lang w:eastAsia="de-DE"/>
              </w:rPr>
              <w:drawing>
                <wp:anchor distT="0" distB="0" distL="114300" distR="114300" simplePos="0" relativeHeight="251669504" behindDoc="0" locked="0" layoutInCell="1" allowOverlap="1" wp14:anchorId="297EDC49" wp14:editId="717107D9">
                  <wp:simplePos x="0" y="0"/>
                  <wp:positionH relativeFrom="column">
                    <wp:posOffset>4445</wp:posOffset>
                  </wp:positionH>
                  <wp:positionV relativeFrom="paragraph">
                    <wp:posOffset>43180</wp:posOffset>
                  </wp:positionV>
                  <wp:extent cx="644525" cy="1476375"/>
                  <wp:effectExtent l="0" t="0" r="3175" b="9525"/>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452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3" w:type="dxa"/>
          </w:tcPr>
          <w:p w14:paraId="577B503C" w14:textId="142D9325" w:rsidR="00BC41A1" w:rsidRDefault="00BC41A1" w:rsidP="00CF32EC"/>
        </w:tc>
      </w:tr>
    </w:tbl>
    <w:p w14:paraId="7DB79357" w14:textId="09B3AEE7" w:rsidR="007024CD" w:rsidRDefault="00C43FB7" w:rsidP="00C43FB7">
      <w:pPr>
        <w:pStyle w:val="Beschriftung"/>
      </w:pPr>
      <w:r>
        <w:t xml:space="preserve">Abb. </w:t>
      </w:r>
      <w:fldSimple w:instr=" SEQ Abb. \* ARABIC ">
        <w:r w:rsidR="001B49FE">
          <w:rPr>
            <w:noProof/>
          </w:rPr>
          <w:t>3</w:t>
        </w:r>
      </w:fldSimple>
      <w:r w:rsidR="00BC41A1">
        <w:t xml:space="preserve">: Essigsäure, NaCl, Glycin, Alanin und </w:t>
      </w:r>
      <w:proofErr w:type="spellStart"/>
      <w:r w:rsidR="00BC41A1">
        <w:t>Leucin</w:t>
      </w:r>
      <w:proofErr w:type="spellEnd"/>
      <w:r w:rsidR="00635414">
        <w:t xml:space="preserve"> mit </w:t>
      </w:r>
      <w:proofErr w:type="spellStart"/>
      <w:r w:rsidR="00635414">
        <w:t>Ninhydrinlösung</w:t>
      </w:r>
      <w:proofErr w:type="spellEnd"/>
      <w:r w:rsidR="00635414">
        <w:t xml:space="preserve"> versetzt</w:t>
      </w:r>
    </w:p>
    <w:p w14:paraId="234B28AE" w14:textId="069C6F2A" w:rsidR="00BC41A1" w:rsidRDefault="00BC41A1" w:rsidP="00BC41A1">
      <w:r>
        <w:t xml:space="preserve">Bei den Aminosäuren ist </w:t>
      </w:r>
      <w:r w:rsidR="00134226">
        <w:t xml:space="preserve">(nach dem Erhitzen) </w:t>
      </w:r>
      <w:r>
        <w:t>die (gewünschte) charakteristische Blaufärbung zu beobachten. D</w:t>
      </w:r>
      <w:r w:rsidR="002C638B">
        <w:t>ies</w:t>
      </w:r>
      <w:r>
        <w:t xml:space="preserve"> legt nahe, dass Aminosäuren </w:t>
      </w:r>
      <w:r w:rsidR="002C638B">
        <w:t xml:space="preserve">in der Fingerabdrucknachweisreaktion </w:t>
      </w:r>
      <w:r>
        <w:t>d</w:t>
      </w:r>
      <w:r w:rsidR="002C638B">
        <w:t>ie</w:t>
      </w:r>
      <w:r>
        <w:t xml:space="preserve"> </w:t>
      </w:r>
      <w:r w:rsidR="002C638B">
        <w:t>Reaktionspartner des Ninhydrins sind. Aufgrund ihrer Struktur haben Aminosäuren drei mögliche aktive Reaktionszentren</w:t>
      </w:r>
      <w:r w:rsidR="00B5410E">
        <w:t xml:space="preserve">: </w:t>
      </w:r>
      <w:r w:rsidR="002C638B">
        <w:t>das C-terminale Ende (Carboxygruppe), das N-terminale Ende (Aminogruppe) und der Aminosäurerest</w:t>
      </w:r>
      <w:r w:rsidR="00DF0886">
        <w:t xml:space="preserve"> R</w:t>
      </w:r>
      <w:r w:rsidR="002C638B">
        <w:t xml:space="preserve">. </w:t>
      </w:r>
    </w:p>
    <w:p w14:paraId="7D4E0433" w14:textId="77777777" w:rsidR="00844FB5" w:rsidRDefault="00844FB5">
      <w:pPr>
        <w:spacing w:before="0"/>
        <w:jc w:val="left"/>
        <w:rPr>
          <w:color w:val="FF00FF" w:themeColor="accent4"/>
        </w:rPr>
      </w:pPr>
      <w:r>
        <w:rPr>
          <w:color w:val="FF00FF" w:themeColor="accent4"/>
        </w:rPr>
        <w:br w:type="page"/>
      </w:r>
    </w:p>
    <w:p w14:paraId="51FC58B6" w14:textId="10A61732" w:rsidR="00DF0886" w:rsidRPr="00BE63B4" w:rsidRDefault="00BE63B4" w:rsidP="00BE63B4">
      <w:pPr>
        <w:jc w:val="center"/>
        <w:rPr>
          <w:rStyle w:val="BeschriftungZchn"/>
        </w:rPr>
      </w:pPr>
      <w:r>
        <w:rPr>
          <w:noProof/>
          <w:color w:val="FF00FF" w:themeColor="accent4"/>
          <w:lang w:eastAsia="de-DE"/>
        </w:rPr>
        <w:lastRenderedPageBreak/>
        <mc:AlternateContent>
          <mc:Choice Requires="wpg">
            <w:drawing>
              <wp:anchor distT="0" distB="0" distL="114300" distR="114300" simplePos="0" relativeHeight="251694080" behindDoc="0" locked="0" layoutInCell="1" allowOverlap="1" wp14:anchorId="34397D62" wp14:editId="2C3E8634">
                <wp:simplePos x="0" y="0"/>
                <wp:positionH relativeFrom="column">
                  <wp:posOffset>4445</wp:posOffset>
                </wp:positionH>
                <wp:positionV relativeFrom="paragraph">
                  <wp:posOffset>78740</wp:posOffset>
                </wp:positionV>
                <wp:extent cx="5951855" cy="1196975"/>
                <wp:effectExtent l="0" t="0" r="0" b="3175"/>
                <wp:wrapTopAndBottom/>
                <wp:docPr id="2049" name="Gruppieren 2049"/>
                <wp:cNvGraphicFramePr/>
                <a:graphic xmlns:a="http://schemas.openxmlformats.org/drawingml/2006/main">
                  <a:graphicData uri="http://schemas.microsoft.com/office/word/2010/wordprocessingGroup">
                    <wpg:wgp>
                      <wpg:cNvGrpSpPr/>
                      <wpg:grpSpPr>
                        <a:xfrm>
                          <a:off x="0" y="0"/>
                          <a:ext cx="5951855" cy="1196975"/>
                          <a:chOff x="0" y="0"/>
                          <a:chExt cx="5951855" cy="1196975"/>
                        </a:xfrm>
                      </wpg:grpSpPr>
                      <pic:pic xmlns:pic="http://schemas.openxmlformats.org/drawingml/2006/picture">
                        <pic:nvPicPr>
                          <pic:cNvPr id="31" name="Grafik 3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95250"/>
                            <a:ext cx="1576705" cy="1098550"/>
                          </a:xfrm>
                          <a:prstGeom prst="rect">
                            <a:avLst/>
                          </a:prstGeom>
                        </pic:spPr>
                      </pic:pic>
                      <pic:pic xmlns:pic="http://schemas.openxmlformats.org/drawingml/2006/picture">
                        <pic:nvPicPr>
                          <pic:cNvPr id="33" name="Grafik 33"/>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1514475" y="19050"/>
                            <a:ext cx="1466850" cy="1077595"/>
                          </a:xfrm>
                          <a:prstGeom prst="rect">
                            <a:avLst/>
                          </a:prstGeom>
                        </pic:spPr>
                      </pic:pic>
                      <pic:pic xmlns:pic="http://schemas.openxmlformats.org/drawingml/2006/picture">
                        <pic:nvPicPr>
                          <pic:cNvPr id="32" name="Grafik 32"/>
                          <pic:cNvPicPr>
                            <a:picLocks noChangeAspect="1"/>
                          </pic:cNvPicPr>
                        </pic:nvPicPr>
                        <pic:blipFill rotWithShape="1">
                          <a:blip r:embed="rId31" cstate="print">
                            <a:extLst>
                              <a:ext uri="{28A0092B-C50C-407E-A947-70E740481C1C}">
                                <a14:useLocalDpi xmlns:a14="http://schemas.microsoft.com/office/drawing/2010/main" val="0"/>
                              </a:ext>
                            </a:extLst>
                          </a:blip>
                          <a:srcRect l="10592" t="13564" r="7048"/>
                          <a:stretch/>
                        </pic:blipFill>
                        <pic:spPr bwMode="auto">
                          <a:xfrm>
                            <a:off x="2990850" y="114300"/>
                            <a:ext cx="1393190" cy="8655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9" name="Grafik 39"/>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4457700" y="0"/>
                            <a:ext cx="1494155" cy="1196975"/>
                          </a:xfrm>
                          <a:prstGeom prst="rect">
                            <a:avLst/>
                          </a:prstGeom>
                        </pic:spPr>
                      </pic:pic>
                    </wpg:wgp>
                  </a:graphicData>
                </a:graphic>
              </wp:anchor>
            </w:drawing>
          </mc:Choice>
          <mc:Fallback>
            <w:pict>
              <v:group w14:anchorId="0828363C" id="Gruppieren 2049" o:spid="_x0000_s1026" style="position:absolute;margin-left:.35pt;margin-top:6.2pt;width:468.65pt;height:94.25pt;z-index:251694080" coordsize="59518,11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">
                <v:shape id="Grafik 31" o:spid="_x0000_s1027" type="#_x0000_t75" style="position:absolute;top:952;width:15767;height:10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">
                  <v:imagedata r:id="rId33" o:title=""/>
                  <v:path arrowok="t"/>
                </v:shape>
                <v:shape id="Grafik 33" o:spid="_x0000_s1028" type="#_x0000_t75" style="position:absolute;left:15144;top:190;width:14669;height:10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">
                  <v:imagedata r:id="rId34" o:title=""/>
                  <v:path arrowok="t"/>
                </v:shape>
                <v:shape id="Grafik 32" o:spid="_x0000_s1029" type="#_x0000_t75" style="position:absolute;left:29908;top:1143;width:13932;height:8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">
                  <v:imagedata r:id="rId35" o:title="" croptop="8889f" cropleft="6942f" cropright="4619f"/>
                  <v:path arrowok="t"/>
                </v:shape>
                <v:shape id="Grafik 39" o:spid="_x0000_s1030" type="#_x0000_t75" style="position:absolute;left:44577;width:14941;height:1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">
                  <v:imagedata r:id="rId36" o:title=""/>
                  <v:path arrowok="t"/>
                </v:shape>
                <w10:wrap type="topAndBottom"/>
              </v:group>
            </w:pict>
          </mc:Fallback>
        </mc:AlternateContent>
      </w:r>
      <w:r w:rsidR="00C43FB7" w:rsidRPr="00BE63B4">
        <w:rPr>
          <w:rStyle w:val="BeschriftungZchn"/>
        </w:rPr>
        <w:t xml:space="preserve">Abb. </w:t>
      </w:r>
      <w:r w:rsidRPr="00BE63B4">
        <w:rPr>
          <w:rStyle w:val="BeschriftungZchn"/>
        </w:rPr>
        <w:fldChar w:fldCharType="begin"/>
      </w:r>
      <w:r w:rsidRPr="00BE63B4">
        <w:rPr>
          <w:rStyle w:val="BeschriftungZchn"/>
        </w:rPr>
        <w:instrText xml:space="preserve"> SEQ Abb. \* ARABIC </w:instrText>
      </w:r>
      <w:r w:rsidRPr="00BE63B4">
        <w:rPr>
          <w:rStyle w:val="BeschriftungZchn"/>
        </w:rPr>
        <w:fldChar w:fldCharType="separate"/>
      </w:r>
      <w:r w:rsidR="001B49FE">
        <w:rPr>
          <w:rStyle w:val="BeschriftungZchn"/>
          <w:noProof/>
        </w:rPr>
        <w:t>4</w:t>
      </w:r>
      <w:r w:rsidRPr="00BE63B4">
        <w:rPr>
          <w:rStyle w:val="BeschriftungZchn"/>
        </w:rPr>
        <w:fldChar w:fldCharType="end"/>
      </w:r>
      <w:r w:rsidR="00DF0886" w:rsidRPr="00BE63B4">
        <w:rPr>
          <w:rStyle w:val="BeschriftungZchn"/>
        </w:rPr>
        <w:t>: Strukturformel Aminosäuren (</w:t>
      </w:r>
      <w:r w:rsidRPr="00BE63B4">
        <w:rPr>
          <w:rStyle w:val="BeschriftungZchn"/>
        </w:rPr>
        <w:t xml:space="preserve">von links </w:t>
      </w:r>
      <w:r w:rsidR="00DF0886" w:rsidRPr="00BE63B4">
        <w:rPr>
          <w:rStyle w:val="BeschriftungZchn"/>
        </w:rPr>
        <w:t xml:space="preserve">allgemeine Struktur, Glycin, Alanin, </w:t>
      </w:r>
      <w:proofErr w:type="spellStart"/>
      <w:r w:rsidR="00DF0886" w:rsidRPr="00BE63B4">
        <w:rPr>
          <w:rStyle w:val="BeschriftungZchn"/>
        </w:rPr>
        <w:t>Leucin</w:t>
      </w:r>
      <w:proofErr w:type="spellEnd"/>
      <w:r w:rsidR="00DF0886" w:rsidRPr="00BE63B4">
        <w:rPr>
          <w:rStyle w:val="BeschriftungZchn"/>
        </w:rPr>
        <w:t>)</w:t>
      </w:r>
    </w:p>
    <w:p w14:paraId="66F203B4" w14:textId="4768D796" w:rsidR="008200A6" w:rsidRDefault="00DF0886" w:rsidP="00825E22">
      <w:r>
        <w:t xml:space="preserve">Da </w:t>
      </w:r>
      <w:r w:rsidR="00B5410E">
        <w:t xml:space="preserve">sich </w:t>
      </w:r>
      <w:r>
        <w:t xml:space="preserve">die Aminosäurereste von Glycin, Alanin und Leucin </w:t>
      </w:r>
      <w:r w:rsidR="00B5410E">
        <w:t xml:space="preserve">nicht </w:t>
      </w:r>
      <w:r>
        <w:t>voneinan</w:t>
      </w:r>
      <w:r w:rsidR="00134226">
        <w:t>d</w:t>
      </w:r>
      <w:r>
        <w:t xml:space="preserve">er unterscheiden, die Blaufärbung jedoch bei allen aufgetreten ist, scheint </w:t>
      </w:r>
      <w:r w:rsidR="00B5410E">
        <w:t>der Aminosäurerest nicht an der Reaktion beteiligt zu sein</w:t>
      </w:r>
      <w:r>
        <w:t>. Aufgrund der ausbleibenden Blaufärbung der Essigsäure</w:t>
      </w:r>
      <w:r w:rsidR="00635414">
        <w:t xml:space="preserve"> in diesem Experiment</w:t>
      </w:r>
      <w:r>
        <w:t xml:space="preserve">, lässt sich ebenfalls die Reaktion am C-terminalen Ende ausschließen. Gibt man jedoch zu verdünntem Ammoniak etwas </w:t>
      </w:r>
      <w:proofErr w:type="spellStart"/>
      <w:r w:rsidR="001B64E5" w:rsidRPr="00635414">
        <w:rPr>
          <w:color w:val="000000" w:themeColor="text1"/>
        </w:rPr>
        <w:t>Ninhydrinlösung</w:t>
      </w:r>
      <w:proofErr w:type="spellEnd"/>
      <w:r w:rsidRPr="00051FE2">
        <w:rPr>
          <w:color w:val="FF00FF" w:themeColor="accent4"/>
        </w:rPr>
        <w:t xml:space="preserve"> </w:t>
      </w:r>
      <w:r>
        <w:t xml:space="preserve">hinzu, beobachtet man </w:t>
      </w:r>
      <w:r w:rsidR="00134226">
        <w:t xml:space="preserve">(nach dem Erhitzen) </w:t>
      </w:r>
      <w:r>
        <w:t>eine Gelbfärbung</w:t>
      </w:r>
      <w:r w:rsidR="00134226">
        <w:t xml:space="preserve"> der vorher klaren Lösung</w:t>
      </w:r>
      <w:r>
        <w:t>.</w:t>
      </w:r>
    </w:p>
    <w:p w14:paraId="00CB4D56" w14:textId="6103962D" w:rsidR="00C43FB7" w:rsidRDefault="00C43FB7" w:rsidP="00BE63B4">
      <w:pPr>
        <w:jc w:val="center"/>
        <w:rPr>
          <w:noProof/>
          <w:lang w:eastAsia="de-DE"/>
        </w:rPr>
      </w:pPr>
      <w:r>
        <w:rPr>
          <w:noProof/>
          <w:lang w:eastAsia="de-DE"/>
        </w:rPr>
        <w:drawing>
          <wp:inline distT="0" distB="0" distL="0" distR="0" wp14:anchorId="30A034C7" wp14:editId="2D1A7804">
            <wp:extent cx="645160" cy="1464310"/>
            <wp:effectExtent l="0" t="0" r="2540" b="254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5160" cy="1464310"/>
                    </a:xfrm>
                    <a:prstGeom prst="rect">
                      <a:avLst/>
                    </a:prstGeom>
                    <a:noFill/>
                    <a:ln>
                      <a:noFill/>
                    </a:ln>
                  </pic:spPr>
                </pic:pic>
              </a:graphicData>
            </a:graphic>
          </wp:inline>
        </w:drawing>
      </w:r>
    </w:p>
    <w:p w14:paraId="0792CAD5" w14:textId="077F7315" w:rsidR="00DF0886" w:rsidRDefault="00C43FB7" w:rsidP="00C43FB7">
      <w:pPr>
        <w:pStyle w:val="Beschriftung"/>
      </w:pPr>
      <w:r>
        <w:t xml:space="preserve">Abb. </w:t>
      </w:r>
      <w:fldSimple w:instr=" SEQ Abb. \* ARABIC ">
        <w:r w:rsidR="001B49FE">
          <w:rPr>
            <w:noProof/>
          </w:rPr>
          <w:t>5</w:t>
        </w:r>
      </w:fldSimple>
      <w:r w:rsidR="00DF0886">
        <w:t>: Ammoniak</w:t>
      </w:r>
      <w:r w:rsidR="00635414">
        <w:t xml:space="preserve"> versetzt mit </w:t>
      </w:r>
      <w:proofErr w:type="spellStart"/>
      <w:r w:rsidR="00635414">
        <w:t>Ninhydrinlösung</w:t>
      </w:r>
      <w:proofErr w:type="spellEnd"/>
    </w:p>
    <w:p w14:paraId="309A2457" w14:textId="7C325D92" w:rsidR="00DF0886" w:rsidRDefault="00134226" w:rsidP="00825E22">
      <w:r>
        <w:t>Scheinbar hat eine Reaktion stattgefunden, wenn auch nicht die gewünschte Blaufärbung zu erkennen war. Daraus lässt sich folgern, dass das N-terminale Ende der Aminosäuren im Schweiß der Fingerabdrücke mit dem Ninhydrin reagieren und die gewünschte Blaufärbung der Nachweisreaktion liefern.</w:t>
      </w:r>
    </w:p>
    <w:p w14:paraId="72336F7D" w14:textId="4E0AEA84" w:rsidR="007A399D" w:rsidRDefault="007A399D" w:rsidP="001B64E5">
      <w:pPr>
        <w:spacing w:before="0"/>
        <w:jc w:val="left"/>
      </w:pPr>
    </w:p>
    <w:p w14:paraId="39844317" w14:textId="668DBD9E" w:rsidR="00DF0886" w:rsidRDefault="00C57427" w:rsidP="00C57427">
      <w:pPr>
        <w:pStyle w:val="berschrift2"/>
      </w:pPr>
      <w:bookmarkStart w:id="5" w:name="_Toc62724520"/>
      <w:r>
        <w:t>Experiment 2: Nachweis von Fingerabdrücken</w:t>
      </w:r>
      <w:bookmarkEnd w:id="5"/>
    </w:p>
    <w:p w14:paraId="3899B2E3" w14:textId="77777777" w:rsidR="00635414" w:rsidRDefault="00635414" w:rsidP="00635414">
      <w:pPr>
        <w:rPr>
          <w:rStyle w:val="Fett"/>
        </w:rPr>
        <w:sectPr w:rsidR="00635414" w:rsidSect="00A336FF">
          <w:footerReference w:type="default" r:id="rId38"/>
          <w:type w:val="continuous"/>
          <w:pgSz w:w="11906" w:h="16838"/>
          <w:pgMar w:top="851" w:right="1134" w:bottom="1134" w:left="1418" w:header="0" w:footer="0" w:gutter="0"/>
          <w:cols w:space="708"/>
          <w:titlePg/>
          <w:docGrid w:linePitch="360"/>
        </w:sectPr>
      </w:pPr>
    </w:p>
    <w:p w14:paraId="74C0F5CA" w14:textId="5DC3B8E9" w:rsidR="00635414" w:rsidRDefault="00635414" w:rsidP="00635414">
      <w:r w:rsidRPr="001B0724">
        <w:rPr>
          <w:rStyle w:val="Fett"/>
        </w:rPr>
        <w:lastRenderedPageBreak/>
        <w:t>Material</w:t>
      </w:r>
      <w:r>
        <w:t>:</w:t>
      </w:r>
    </w:p>
    <w:p w14:paraId="29A22E4F" w14:textId="77777777" w:rsidR="00635414" w:rsidRDefault="00635414" w:rsidP="00635414">
      <w:pPr>
        <w:pStyle w:val="Liste1Aufzhlung"/>
        <w:numPr>
          <w:ilvl w:val="0"/>
          <w:numId w:val="11"/>
        </w:numPr>
        <w:ind w:left="397" w:hanging="397"/>
        <w:sectPr w:rsidR="00635414" w:rsidSect="00635414">
          <w:type w:val="continuous"/>
          <w:pgSz w:w="11906" w:h="16838"/>
          <w:pgMar w:top="851" w:right="1134" w:bottom="1134" w:left="1418" w:header="0" w:footer="0" w:gutter="0"/>
          <w:cols w:num="2" w:space="708"/>
          <w:titlePg/>
          <w:docGrid w:linePitch="360"/>
        </w:sectPr>
      </w:pPr>
    </w:p>
    <w:p w14:paraId="4DD76424" w14:textId="1A152F60" w:rsidR="00635414" w:rsidRDefault="00635414" w:rsidP="00635414">
      <w:pPr>
        <w:pStyle w:val="Liste1Aufzhlung"/>
        <w:numPr>
          <w:ilvl w:val="0"/>
          <w:numId w:val="11"/>
        </w:numPr>
        <w:ind w:left="397" w:hanging="397"/>
      </w:pPr>
      <w:r>
        <w:lastRenderedPageBreak/>
        <w:t>Papier</w:t>
      </w:r>
    </w:p>
    <w:p w14:paraId="502D9CF5" w14:textId="72C249BA" w:rsidR="00635414" w:rsidRDefault="00635414" w:rsidP="00635414">
      <w:pPr>
        <w:pStyle w:val="Liste1Aufzhlung"/>
        <w:numPr>
          <w:ilvl w:val="0"/>
          <w:numId w:val="11"/>
        </w:numPr>
        <w:ind w:left="397" w:hanging="397"/>
      </w:pPr>
      <w:r>
        <w:t>Kleine Sprühflasche</w:t>
      </w:r>
    </w:p>
    <w:p w14:paraId="1F67751A" w14:textId="58FBED27" w:rsidR="00635414" w:rsidRDefault="00635414" w:rsidP="00635414">
      <w:pPr>
        <w:pStyle w:val="Liste1Aufzhlung"/>
        <w:numPr>
          <w:ilvl w:val="0"/>
          <w:numId w:val="11"/>
        </w:numPr>
        <w:ind w:left="397" w:hanging="397"/>
      </w:pPr>
      <w:r>
        <w:lastRenderedPageBreak/>
        <w:t>Heizplatte oder Föhn</w:t>
      </w:r>
    </w:p>
    <w:p w14:paraId="35B205CF" w14:textId="77777777" w:rsidR="00635414" w:rsidRDefault="00635414" w:rsidP="00635414">
      <w:pPr>
        <w:pStyle w:val="Liste1Aufzhlung"/>
        <w:numPr>
          <w:ilvl w:val="0"/>
          <w:numId w:val="0"/>
        </w:numPr>
        <w:ind w:left="397"/>
      </w:pPr>
    </w:p>
    <w:p w14:paraId="27B9A38B" w14:textId="77777777" w:rsidR="00635414" w:rsidRDefault="00635414" w:rsidP="00C57427">
      <w:pPr>
        <w:rPr>
          <w:b/>
          <w:bCs/>
        </w:rPr>
        <w:sectPr w:rsidR="00635414" w:rsidSect="00635414">
          <w:type w:val="continuous"/>
          <w:pgSz w:w="11906" w:h="16838"/>
          <w:pgMar w:top="851" w:right="1134" w:bottom="1134" w:left="1418" w:header="0" w:footer="0" w:gutter="0"/>
          <w:cols w:num="2" w:space="708"/>
          <w:titlePg/>
          <w:docGrid w:linePitch="360"/>
        </w:sectPr>
      </w:pPr>
    </w:p>
    <w:p w14:paraId="58EDA2DD" w14:textId="77777777" w:rsidR="00635414" w:rsidRDefault="00635414" w:rsidP="00635414">
      <w:pPr>
        <w:rPr>
          <w:rStyle w:val="Fett"/>
        </w:rPr>
      </w:pPr>
    </w:p>
    <w:p w14:paraId="706C5427" w14:textId="77777777" w:rsidR="00635414" w:rsidRDefault="00635414" w:rsidP="00635414">
      <w:pPr>
        <w:rPr>
          <w:rStyle w:val="Fett"/>
        </w:rPr>
        <w:sectPr w:rsidR="00635414" w:rsidSect="00635414">
          <w:type w:val="continuous"/>
          <w:pgSz w:w="11906" w:h="16838"/>
          <w:pgMar w:top="851" w:right="1134" w:bottom="1134" w:left="1418" w:header="0" w:footer="0" w:gutter="0"/>
          <w:cols w:space="708"/>
          <w:titlePg/>
          <w:docGrid w:linePitch="360"/>
        </w:sectPr>
      </w:pPr>
    </w:p>
    <w:p w14:paraId="7D056046" w14:textId="2F8DDD37" w:rsidR="00635414" w:rsidRDefault="00635414" w:rsidP="00635414">
      <w:r w:rsidRPr="001B0724">
        <w:rPr>
          <w:rStyle w:val="Fett"/>
        </w:rPr>
        <w:lastRenderedPageBreak/>
        <w:t>Chemikalien</w:t>
      </w:r>
      <w:r>
        <w:t>:</w:t>
      </w:r>
    </w:p>
    <w:p w14:paraId="524B67AC" w14:textId="77777777" w:rsidR="00635414" w:rsidRDefault="00635414" w:rsidP="00635414">
      <w:pPr>
        <w:pStyle w:val="Liste1Aufzhlung"/>
        <w:numPr>
          <w:ilvl w:val="0"/>
          <w:numId w:val="11"/>
        </w:numPr>
        <w:spacing w:before="0"/>
        <w:ind w:left="397" w:hanging="397"/>
        <w:jc w:val="left"/>
        <w:rPr>
          <w:rStyle w:val="RotZchn"/>
        </w:rPr>
        <w:sectPr w:rsidR="00635414" w:rsidSect="00635414">
          <w:type w:val="continuous"/>
          <w:pgSz w:w="11906" w:h="16838"/>
          <w:pgMar w:top="851" w:right="1134" w:bottom="1134" w:left="1418" w:header="0" w:footer="0" w:gutter="0"/>
          <w:cols w:num="2" w:space="708"/>
          <w:titlePg/>
          <w:docGrid w:linePitch="360"/>
        </w:sectPr>
      </w:pPr>
    </w:p>
    <w:p w14:paraId="31D51045" w14:textId="65342F01" w:rsidR="00635414" w:rsidRPr="00C43FB7" w:rsidRDefault="00635414" w:rsidP="00635414">
      <w:pPr>
        <w:pStyle w:val="Liste1Aufzhlung"/>
        <w:numPr>
          <w:ilvl w:val="0"/>
          <w:numId w:val="11"/>
        </w:numPr>
        <w:spacing w:before="0"/>
        <w:ind w:left="397" w:hanging="397"/>
        <w:jc w:val="left"/>
      </w:pPr>
      <w:r w:rsidRPr="007B62A6">
        <w:rPr>
          <w:rStyle w:val="RotZchn"/>
        </w:rPr>
        <w:lastRenderedPageBreak/>
        <w:t>Ninhydrin</w:t>
      </w:r>
      <w:r>
        <w:br/>
        <w:t xml:space="preserve"> </w:t>
      </w:r>
      <w:r>
        <w:rPr>
          <w:noProof/>
          <w:lang w:eastAsia="de-DE"/>
        </w:rPr>
        <w:drawing>
          <wp:inline distT="0" distB="0" distL="0" distR="0" wp14:anchorId="644D1D8B" wp14:editId="311991EF">
            <wp:extent cx="360000" cy="360000"/>
            <wp:effectExtent l="0" t="0" r="2540" b="2540"/>
            <wp:docPr id="21"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11"/>
                    <a:stretch>
                      <a:fillRect/>
                    </a:stretch>
                  </pic:blipFill>
                  <pic:spPr>
                    <a:xfrm>
                      <a:off x="0" y="0"/>
                      <a:ext cx="360000" cy="360000"/>
                    </a:xfrm>
                    <a:prstGeom prst="rect">
                      <a:avLst/>
                    </a:prstGeom>
                  </pic:spPr>
                </pic:pic>
              </a:graphicData>
            </a:graphic>
          </wp:inline>
        </w:drawing>
      </w:r>
      <w:r>
        <w:br/>
      </w:r>
      <w:r w:rsidRPr="007B62A6">
        <w:rPr>
          <w:sz w:val="20"/>
          <w:szCs w:val="20"/>
        </w:rPr>
        <w:t>H302, H315, H319</w:t>
      </w:r>
      <w:r w:rsidRPr="007B62A6">
        <w:rPr>
          <w:sz w:val="20"/>
          <w:szCs w:val="20"/>
        </w:rPr>
        <w:br/>
        <w:t>P302+P3</w:t>
      </w:r>
      <w:r>
        <w:rPr>
          <w:sz w:val="20"/>
          <w:szCs w:val="20"/>
        </w:rPr>
        <w:t>12+P330+</w:t>
      </w:r>
      <w:r w:rsidRPr="007B62A6">
        <w:rPr>
          <w:sz w:val="20"/>
          <w:szCs w:val="20"/>
        </w:rPr>
        <w:t>P305+P351+P338</w:t>
      </w:r>
    </w:p>
    <w:p w14:paraId="1DFC1FB8" w14:textId="77777777" w:rsidR="00C43FB7" w:rsidRPr="00A336FF" w:rsidRDefault="00C43FB7" w:rsidP="00C43FB7">
      <w:pPr>
        <w:pStyle w:val="Liste1Aufzhlung"/>
        <w:numPr>
          <w:ilvl w:val="0"/>
          <w:numId w:val="0"/>
        </w:numPr>
        <w:spacing w:before="0"/>
        <w:ind w:left="397"/>
        <w:jc w:val="left"/>
      </w:pPr>
    </w:p>
    <w:p w14:paraId="451C14AC" w14:textId="2B257ABB" w:rsidR="00635414" w:rsidRPr="00635414" w:rsidRDefault="00635414" w:rsidP="00635414">
      <w:pPr>
        <w:pStyle w:val="Liste1Aufzhlung"/>
        <w:numPr>
          <w:ilvl w:val="0"/>
          <w:numId w:val="11"/>
        </w:numPr>
        <w:spacing w:before="0"/>
        <w:ind w:left="397" w:hanging="397"/>
        <w:jc w:val="left"/>
        <w:rPr>
          <w:rStyle w:val="RotZchn"/>
          <w:color w:val="auto"/>
        </w:rPr>
      </w:pPr>
      <w:r>
        <w:rPr>
          <w:rStyle w:val="RotZchn"/>
        </w:rPr>
        <w:lastRenderedPageBreak/>
        <w:t>Ethanol</w:t>
      </w:r>
    </w:p>
    <w:p w14:paraId="3F8B04D3" w14:textId="4D4B84D8" w:rsidR="00635414" w:rsidRPr="00A336FF" w:rsidRDefault="00C43FB7" w:rsidP="00635414">
      <w:pPr>
        <w:pStyle w:val="Liste1Aufzhlung"/>
        <w:numPr>
          <w:ilvl w:val="0"/>
          <w:numId w:val="0"/>
        </w:numPr>
        <w:spacing w:before="0"/>
        <w:ind w:left="397"/>
        <w:jc w:val="left"/>
        <w:rPr>
          <w:rStyle w:val="RotZchn"/>
          <w:color w:val="000000" w:themeColor="text1"/>
          <w:sz w:val="20"/>
          <w:szCs w:val="18"/>
        </w:rPr>
      </w:pPr>
      <w:r>
        <w:rPr>
          <w:rStyle w:val="RotZchn"/>
          <w:color w:val="000000" w:themeColor="text1"/>
          <w:sz w:val="20"/>
          <w:szCs w:val="18"/>
        </w:rPr>
        <w:t>w ~ 5</w:t>
      </w:r>
    </w:p>
    <w:p w14:paraId="5344F99A" w14:textId="77777777" w:rsidR="00635414" w:rsidRDefault="00635414" w:rsidP="00635414">
      <w:pPr>
        <w:pStyle w:val="Liste1Aufzhlung"/>
        <w:numPr>
          <w:ilvl w:val="0"/>
          <w:numId w:val="0"/>
        </w:numPr>
        <w:spacing w:before="0"/>
        <w:ind w:left="397"/>
        <w:jc w:val="left"/>
      </w:pPr>
      <w:r>
        <w:rPr>
          <w:noProof/>
          <w:lang w:eastAsia="de-DE"/>
        </w:rPr>
        <w:drawing>
          <wp:inline distT="0" distB="0" distL="0" distR="0" wp14:anchorId="4B632A48" wp14:editId="3D004070">
            <wp:extent cx="359410" cy="359410"/>
            <wp:effectExtent l="0" t="0" r="2540" b="2540"/>
            <wp:docPr id="22"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r w:rsidRPr="00865E4F">
        <w:rPr>
          <w:noProof/>
          <w:lang w:eastAsia="de-DE"/>
        </w:rPr>
        <w:drawing>
          <wp:inline distT="0" distB="0" distL="0" distR="0" wp14:anchorId="304C8B28" wp14:editId="4DB4CE85">
            <wp:extent cx="359410" cy="359410"/>
            <wp:effectExtent l="0" t="0" r="2540" b="2540"/>
            <wp:docPr id="23" name="Grafik 2">
              <a:extLst xmlns:a="http://schemas.openxmlformats.org/drawingml/2006/main">
                <a:ext uri="{FF2B5EF4-FFF2-40B4-BE49-F238E27FC236}">
                  <a16:creationId xmlns:a16="http://schemas.microsoft.com/office/drawing/2014/main" id="{83909464-666B-44A3-8E90-52CC6AF91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83909464-666B-44A3-8E90-52CC6AF9123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p w14:paraId="182878D1" w14:textId="77777777" w:rsidR="00635414" w:rsidRDefault="00635414" w:rsidP="00635414">
      <w:pPr>
        <w:pStyle w:val="Liste1Aufzhlung"/>
        <w:numPr>
          <w:ilvl w:val="0"/>
          <w:numId w:val="0"/>
        </w:numPr>
        <w:spacing w:before="0"/>
        <w:ind w:left="397"/>
        <w:jc w:val="left"/>
        <w:rPr>
          <w:sz w:val="20"/>
          <w:szCs w:val="18"/>
        </w:rPr>
      </w:pPr>
      <w:r>
        <w:rPr>
          <w:sz w:val="20"/>
          <w:szCs w:val="18"/>
        </w:rPr>
        <w:t>H225, H319</w:t>
      </w:r>
    </w:p>
    <w:p w14:paraId="63AFA4AB" w14:textId="77777777" w:rsidR="00635414" w:rsidRPr="00A336FF" w:rsidRDefault="00635414" w:rsidP="00635414">
      <w:pPr>
        <w:pStyle w:val="Liste1Aufzhlung"/>
        <w:numPr>
          <w:ilvl w:val="0"/>
          <w:numId w:val="0"/>
        </w:numPr>
        <w:spacing w:before="0"/>
        <w:ind w:left="397"/>
        <w:jc w:val="left"/>
        <w:rPr>
          <w:sz w:val="20"/>
          <w:szCs w:val="18"/>
        </w:rPr>
      </w:pPr>
      <w:r>
        <w:rPr>
          <w:sz w:val="20"/>
          <w:szCs w:val="18"/>
        </w:rPr>
        <w:t>P210, P240, P305+P351+P338, P403+P233</w:t>
      </w:r>
    </w:p>
    <w:p w14:paraId="2899B450" w14:textId="77777777" w:rsidR="00635414" w:rsidRDefault="00635414" w:rsidP="00C57427">
      <w:pPr>
        <w:rPr>
          <w:b/>
          <w:bCs/>
        </w:rPr>
        <w:sectPr w:rsidR="00635414" w:rsidSect="00635414">
          <w:type w:val="continuous"/>
          <w:pgSz w:w="11906" w:h="16838"/>
          <w:pgMar w:top="851" w:right="1134" w:bottom="1134" w:left="1418" w:header="0" w:footer="0" w:gutter="0"/>
          <w:cols w:num="2" w:space="708"/>
          <w:titlePg/>
          <w:docGrid w:linePitch="360"/>
        </w:sectPr>
      </w:pPr>
    </w:p>
    <w:p w14:paraId="507C1ADF" w14:textId="4E40C391" w:rsidR="00050636" w:rsidRDefault="00050636" w:rsidP="00050636">
      <w:pPr>
        <w:rPr>
          <w:b/>
          <w:bCs/>
        </w:rPr>
      </w:pPr>
      <w:r>
        <w:rPr>
          <w:b/>
          <w:bCs/>
        </w:rPr>
        <w:lastRenderedPageBreak/>
        <w:t xml:space="preserve">Durchführung: </w:t>
      </w:r>
    </w:p>
    <w:p w14:paraId="259B721C" w14:textId="02CE0D21" w:rsidR="00050636" w:rsidRDefault="00050636" w:rsidP="00050636">
      <w:pPr>
        <w:rPr>
          <w:rStyle w:val="RotZchn"/>
          <w:color w:val="000000" w:themeColor="text1"/>
        </w:rPr>
      </w:pPr>
      <w:r>
        <w:t>Auf ein Blatt Papier werden Hand oder Fingerabdrücke gemacht. D</w:t>
      </w:r>
      <w:r w:rsidR="001B64E5">
        <w:t>ie</w:t>
      </w:r>
      <w:r>
        <w:t xml:space="preserve"> </w:t>
      </w:r>
      <w:proofErr w:type="spellStart"/>
      <w:r w:rsidR="001B64E5">
        <w:t>Ninhydrinlösung</w:t>
      </w:r>
      <w:proofErr w:type="spellEnd"/>
      <w:r>
        <w:t xml:space="preserve"> (0,1 g </w:t>
      </w:r>
      <w:proofErr w:type="spellStart"/>
      <w:r>
        <w:t>Ninhydrin</w:t>
      </w:r>
      <w:proofErr w:type="spellEnd"/>
      <w:r>
        <w:t xml:space="preserve"> auf 50 </w:t>
      </w:r>
      <w:proofErr w:type="spellStart"/>
      <w:r w:rsidR="00C013D1">
        <w:t>mL</w:t>
      </w:r>
      <w:proofErr w:type="spellEnd"/>
      <w:r>
        <w:t xml:space="preserve"> Ethanol) wird in eine kleine Sprühflasche gefüllt und in kleinen Mengen flächig auf das Papier versprüht. </w:t>
      </w:r>
      <w:r w:rsidRPr="00050636">
        <w:rPr>
          <w:rStyle w:val="RotZchn"/>
        </w:rPr>
        <w:t>Achtung: Ninhydrin ist ein Gefahrenstoff, der Sprühnebel sollte nicht direkt bzw. in großen Mengen eingeatmet werden!</w:t>
      </w:r>
      <w:r>
        <w:rPr>
          <w:rStyle w:val="RotZchn"/>
        </w:rPr>
        <w:t xml:space="preserve"> </w:t>
      </w:r>
      <w:r>
        <w:rPr>
          <w:rStyle w:val="RotZchn"/>
          <w:color w:val="000000" w:themeColor="text1"/>
        </w:rPr>
        <w:t xml:space="preserve">Das besprühte </w:t>
      </w:r>
      <w:r>
        <w:rPr>
          <w:rStyle w:val="RotZchn"/>
          <w:color w:val="000000" w:themeColor="text1"/>
        </w:rPr>
        <w:lastRenderedPageBreak/>
        <w:t xml:space="preserve">Papier wird vorsichtig auf einer Heizplatte oder mit einem Föhn erhitzt, bis eine Blaufärbung auftritt. </w:t>
      </w:r>
    </w:p>
    <w:p w14:paraId="5CB36E07" w14:textId="62C5A924" w:rsidR="007446FB" w:rsidRPr="00051FE2" w:rsidRDefault="007446FB" w:rsidP="00BE63B4">
      <w:pPr>
        <w:jc w:val="center"/>
        <w:rPr>
          <w:rStyle w:val="RotZchn"/>
          <w:color w:val="FF00FF" w:themeColor="accent4"/>
        </w:rPr>
      </w:pPr>
      <w:r>
        <w:rPr>
          <w:noProof/>
          <w:lang w:eastAsia="de-DE"/>
        </w:rPr>
        <w:drawing>
          <wp:inline distT="0" distB="0" distL="0" distR="0" wp14:anchorId="7B9B8AC1" wp14:editId="19270387">
            <wp:extent cx="2061210" cy="2765425"/>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cstate="print">
                      <a:extLst>
                        <a:ext uri="{BEBA8EAE-BF5A-486C-A8C5-ECC9F3942E4B}">
                          <a14:imgProps xmlns:a14="http://schemas.microsoft.com/office/drawing/2010/main">
                            <a14:imgLayer r:embed="rId40">
                              <a14:imgEffect>
                                <a14:sharpenSoften amount="91000"/>
                              </a14:imgEffect>
                              <a14:imgEffect>
                                <a14:brightnessContrast bright="16000" contrast="-19000"/>
                              </a14:imgEffect>
                            </a14:imgLayer>
                          </a14:imgProps>
                        </a:ext>
                        <a:ext uri="{28A0092B-C50C-407E-A947-70E740481C1C}">
                          <a14:useLocalDpi xmlns:a14="http://schemas.microsoft.com/office/drawing/2010/main" val="0"/>
                        </a:ext>
                      </a:extLst>
                    </a:blip>
                    <a:srcRect l="-215" r="8742" b="8341"/>
                    <a:stretch/>
                  </pic:blipFill>
                  <pic:spPr bwMode="auto">
                    <a:xfrm>
                      <a:off x="0" y="0"/>
                      <a:ext cx="2061210" cy="2765425"/>
                    </a:xfrm>
                    <a:prstGeom prst="rect">
                      <a:avLst/>
                    </a:prstGeom>
                    <a:ln>
                      <a:noFill/>
                    </a:ln>
                    <a:extLst>
                      <a:ext uri="{53640926-AAD7-44D8-BBD7-CCE9431645EC}">
                        <a14:shadowObscured xmlns:a14="http://schemas.microsoft.com/office/drawing/2010/main"/>
                      </a:ext>
                    </a:extLst>
                  </pic:spPr>
                </pic:pic>
              </a:graphicData>
            </a:graphic>
          </wp:inline>
        </w:drawing>
      </w:r>
    </w:p>
    <w:p w14:paraId="4D2578EF" w14:textId="309C4ADB" w:rsidR="007446FB" w:rsidRDefault="00C43FB7" w:rsidP="00C43FB7">
      <w:pPr>
        <w:pStyle w:val="Beschriftung"/>
        <w:rPr>
          <w:rStyle w:val="RotZchn"/>
          <w:i w:val="0"/>
          <w:iCs w:val="0"/>
          <w:color w:val="000000" w:themeColor="text1"/>
        </w:rPr>
      </w:pPr>
      <w:r>
        <w:t xml:space="preserve">Abb. </w:t>
      </w:r>
      <w:fldSimple w:instr=" SEQ Abb. \* ARABIC ">
        <w:r w:rsidR="001B49FE">
          <w:rPr>
            <w:noProof/>
          </w:rPr>
          <w:t>6</w:t>
        </w:r>
      </w:fldSimple>
      <w:r w:rsidR="007446FB">
        <w:rPr>
          <w:rStyle w:val="RotZchn"/>
          <w:color w:val="000000" w:themeColor="text1"/>
        </w:rPr>
        <w:t xml:space="preserve">: Handabdruck auf Papier, sichtbar gemacht mit </w:t>
      </w:r>
      <w:proofErr w:type="spellStart"/>
      <w:r w:rsidR="001B64E5">
        <w:rPr>
          <w:rStyle w:val="RotZchn"/>
          <w:color w:val="000000" w:themeColor="text1"/>
        </w:rPr>
        <w:t>Ninhydrinlösung</w:t>
      </w:r>
      <w:proofErr w:type="spellEnd"/>
    </w:p>
    <w:p w14:paraId="3FE48B18" w14:textId="4082636F" w:rsidR="00050636" w:rsidRPr="00050636" w:rsidRDefault="00050636" w:rsidP="00050636">
      <w:pPr>
        <w:rPr>
          <w:rStyle w:val="RotZchn"/>
          <w:b/>
          <w:bCs/>
          <w:color w:val="000000" w:themeColor="text1"/>
        </w:rPr>
      </w:pPr>
      <w:r>
        <w:rPr>
          <w:rStyle w:val="RotZchn"/>
          <w:b/>
          <w:bCs/>
          <w:color w:val="000000" w:themeColor="text1"/>
        </w:rPr>
        <w:t>Alternative:</w:t>
      </w:r>
    </w:p>
    <w:p w14:paraId="78B3882A" w14:textId="5E2FACF3" w:rsidR="00050636" w:rsidRDefault="00050636" w:rsidP="00050636">
      <w:pPr>
        <w:rPr>
          <w:color w:val="000000" w:themeColor="text1"/>
        </w:rPr>
      </w:pPr>
      <w:r>
        <w:rPr>
          <w:color w:val="000000" w:themeColor="text1"/>
        </w:rPr>
        <w:t>Anstatt Fingerabdrücke nachzuweisen, können auch Spinnenweben mithilfe derselben Versuchsdurchführung sichtbar gemacht werden. Hierzu wird das Spinnennetzt auf das Papier angehaftet, mit de</w:t>
      </w:r>
      <w:r w:rsidR="001B64E5">
        <w:rPr>
          <w:color w:val="000000" w:themeColor="text1"/>
        </w:rPr>
        <w:t>r</w:t>
      </w:r>
      <w:r>
        <w:rPr>
          <w:color w:val="000000" w:themeColor="text1"/>
        </w:rPr>
        <w:t xml:space="preserve"> </w:t>
      </w:r>
      <w:proofErr w:type="spellStart"/>
      <w:r w:rsidR="001B64E5">
        <w:rPr>
          <w:color w:val="000000" w:themeColor="text1"/>
        </w:rPr>
        <w:t>Ninhydrinlösung</w:t>
      </w:r>
      <w:proofErr w:type="spellEnd"/>
      <w:r>
        <w:rPr>
          <w:color w:val="000000" w:themeColor="text1"/>
        </w:rPr>
        <w:t xml:space="preserve"> besprüht und vorsichtig erhitzt.</w:t>
      </w:r>
    </w:p>
    <w:p w14:paraId="430A7ED2" w14:textId="3F647A4F" w:rsidR="007446FB" w:rsidRPr="00051FE2" w:rsidRDefault="007446FB" w:rsidP="00BE63B4">
      <w:pPr>
        <w:jc w:val="center"/>
        <w:rPr>
          <w:color w:val="FF00FF" w:themeColor="accent4"/>
        </w:rPr>
      </w:pPr>
      <w:r>
        <w:rPr>
          <w:noProof/>
          <w:color w:val="000000" w:themeColor="text1"/>
          <w:lang w:eastAsia="de-DE"/>
        </w:rPr>
        <w:drawing>
          <wp:inline distT="0" distB="0" distL="0" distR="0" wp14:anchorId="3090DE5C" wp14:editId="3C62E0DB">
            <wp:extent cx="3324225" cy="2428240"/>
            <wp:effectExtent l="19050" t="19050" r="28575" b="1016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fik 83"/>
                    <pic:cNvPicPr/>
                  </pic:nvPicPr>
                  <pic:blipFill>
                    <a:blip r:embed="rId41" cstate="print">
                      <a:extLst>
                        <a:ext uri="{BEBA8EAE-BF5A-486C-A8C5-ECC9F3942E4B}">
                          <a14:imgProps xmlns:a14="http://schemas.microsoft.com/office/drawing/2010/main">
                            <a14:imgLayer r:embed="rId42">
                              <a14:imgEffect>
                                <a14:sharpenSoften amount="12000"/>
                              </a14:imgEffect>
                              <a14:imgEffect>
                                <a14:brightnessContrast contrast="-25000"/>
                              </a14:imgEffect>
                            </a14:imgLayer>
                          </a14:imgProps>
                        </a:ext>
                        <a:ext uri="{28A0092B-C50C-407E-A947-70E740481C1C}">
                          <a14:useLocalDpi xmlns:a14="http://schemas.microsoft.com/office/drawing/2010/main" val="0"/>
                        </a:ext>
                      </a:extLst>
                    </a:blip>
                    <a:stretch>
                      <a:fillRect/>
                    </a:stretch>
                  </pic:blipFill>
                  <pic:spPr>
                    <a:xfrm>
                      <a:off x="0" y="0"/>
                      <a:ext cx="3324225" cy="2428240"/>
                    </a:xfrm>
                    <a:prstGeom prst="rect">
                      <a:avLst/>
                    </a:prstGeom>
                    <a:ln>
                      <a:solidFill>
                        <a:schemeClr val="tx1"/>
                      </a:solidFill>
                    </a:ln>
                  </pic:spPr>
                </pic:pic>
              </a:graphicData>
            </a:graphic>
          </wp:inline>
        </w:drawing>
      </w:r>
    </w:p>
    <w:p w14:paraId="65AF33D2" w14:textId="12A088CF" w:rsidR="007446FB" w:rsidRDefault="00C43FB7" w:rsidP="00C43FB7">
      <w:pPr>
        <w:pStyle w:val="Beschriftung"/>
        <w:rPr>
          <w:i w:val="0"/>
          <w:iCs w:val="0"/>
        </w:rPr>
      </w:pPr>
      <w:r>
        <w:t xml:space="preserve">Abb. </w:t>
      </w:r>
      <w:fldSimple w:instr=" SEQ Abb. \* ARABIC ">
        <w:r w:rsidR="001B49FE">
          <w:rPr>
            <w:noProof/>
          </w:rPr>
          <w:t>7</w:t>
        </w:r>
      </w:fldSimple>
      <w:r>
        <w:t xml:space="preserve">: </w:t>
      </w:r>
      <w:r w:rsidR="007446FB">
        <w:t xml:space="preserve">Spinnenwebe und Fingerabdrücke auf Papier, sichtbar gemacht mit </w:t>
      </w:r>
      <w:proofErr w:type="spellStart"/>
      <w:r w:rsidR="001B64E5">
        <w:t>Ninhydrinlösung</w:t>
      </w:r>
      <w:proofErr w:type="spellEnd"/>
    </w:p>
    <w:p w14:paraId="338D3A1E" w14:textId="375534BD" w:rsidR="00844FB5" w:rsidRPr="00844FB5" w:rsidRDefault="00793292" w:rsidP="00844FB5">
      <w:pPr>
        <w:pStyle w:val="berschrift1"/>
      </w:pPr>
      <w:bookmarkStart w:id="6" w:name="_Toc62724521"/>
      <w:r>
        <w:t xml:space="preserve">Die </w:t>
      </w:r>
      <w:proofErr w:type="spellStart"/>
      <w:r>
        <w:t>Ninhydrin</w:t>
      </w:r>
      <w:proofErr w:type="spellEnd"/>
      <w:r>
        <w:t>-Reaktion</w:t>
      </w:r>
      <w:bookmarkEnd w:id="6"/>
    </w:p>
    <w:p w14:paraId="19AC3585" w14:textId="49E31374" w:rsidR="00C57427" w:rsidRDefault="00C57427" w:rsidP="00C57427">
      <w:pPr>
        <w:rPr>
          <w:color w:val="000000" w:themeColor="text1"/>
        </w:rPr>
      </w:pPr>
      <w:r>
        <w:t xml:space="preserve">Obwohl die Ninhydrin-Reaktion schon 1911 von Siegfried </w:t>
      </w:r>
      <w:proofErr w:type="spellStart"/>
      <w:r>
        <w:t>Ruhemann</w:t>
      </w:r>
      <w:proofErr w:type="spellEnd"/>
      <w:r>
        <w:t xml:space="preserve"> entdeckt wurde, ist der Reaktionsmechanismus erst sei</w:t>
      </w:r>
      <w:r w:rsidR="007446FB">
        <w:t xml:space="preserve">t den 1970er Jahren </w:t>
      </w:r>
      <w:r>
        <w:rPr>
          <w:color w:val="000000" w:themeColor="text1"/>
        </w:rPr>
        <w:t>im Detail bekannt</w:t>
      </w:r>
      <w:r w:rsidR="007446FB">
        <w:rPr>
          <w:color w:val="000000" w:themeColor="text1"/>
        </w:rPr>
        <w:t>.</w:t>
      </w:r>
    </w:p>
    <w:p w14:paraId="64712647" w14:textId="5411790D" w:rsidR="00793292" w:rsidRDefault="00051FE2" w:rsidP="00793292">
      <w:pPr>
        <w:pStyle w:val="berschrift2"/>
      </w:pPr>
      <w:bookmarkStart w:id="7" w:name="_Toc62724522"/>
      <w:r>
        <w:t>Die v</w:t>
      </w:r>
      <w:r w:rsidR="00793292">
        <w:t>orgelagerte Gleichgewichtsreaktion</w:t>
      </w:r>
      <w:bookmarkEnd w:id="7"/>
    </w:p>
    <w:p w14:paraId="63D65B5D" w14:textId="30B576B0" w:rsidR="00793292" w:rsidRDefault="00793292" w:rsidP="00793292">
      <w:r>
        <w:t xml:space="preserve">Im Folgenden sind die wichtigsten Schritte der Ninhydrin-Reaktion abgebildet. Die Reaktion wird hier exemplarisch mit einer Aminosäure als Reaktionspartner dargestellt, weiterhin wird </w:t>
      </w:r>
      <w:proofErr w:type="spellStart"/>
      <w:r w:rsidR="001B64E5">
        <w:t>Ninhydrinlösung</w:t>
      </w:r>
      <w:proofErr w:type="spellEnd"/>
      <w:r>
        <w:t xml:space="preserve"> benötigt. Mit Blick auf die Reaktion ist zu beachten, dass Ninhydrin</w:t>
      </w:r>
      <w:r w:rsidR="00B67074">
        <w:t>,</w:t>
      </w:r>
      <w:r>
        <w:t xml:space="preserve"> aber auch die Aminosäure</w:t>
      </w:r>
      <w:r w:rsidR="00B67074">
        <w:t>,</w:t>
      </w:r>
      <w:r>
        <w:t xml:space="preserve"> eigenen Gleichgewichtsreaktionen</w:t>
      </w:r>
      <w:r w:rsidR="00825E22">
        <w:t xml:space="preserve"> </w:t>
      </w:r>
      <w:r>
        <w:t>unterworfen sind.</w:t>
      </w:r>
    </w:p>
    <w:p w14:paraId="317BFC5E" w14:textId="7382CE10" w:rsidR="00793292" w:rsidRDefault="00793292" w:rsidP="00793292">
      <w:r>
        <w:t>Das Gleichgewicht zwischen Ninhydrin und seinem Hydrat bzw. die Zwitterionen-Struktur der Aminosäure sind im Folgenden kurz dargestellt:</w:t>
      </w:r>
    </w:p>
    <w:p w14:paraId="7C8D661B" w14:textId="77777777" w:rsidR="00793292" w:rsidRDefault="00793292" w:rsidP="00793292">
      <w:pPr>
        <w:pStyle w:val="Bilder"/>
      </w:pPr>
      <w:r>
        <w:rPr>
          <w:lang w:eastAsia="de-DE"/>
        </w:rPr>
        <w:drawing>
          <wp:inline distT="0" distB="0" distL="0" distR="0" wp14:anchorId="5701E8EC" wp14:editId="7F517E5F">
            <wp:extent cx="4733365" cy="160780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44456" cy="1611568"/>
                    </a:xfrm>
                    <a:prstGeom prst="rect">
                      <a:avLst/>
                    </a:prstGeom>
                    <a:noFill/>
                    <a:ln>
                      <a:noFill/>
                    </a:ln>
                  </pic:spPr>
                </pic:pic>
              </a:graphicData>
            </a:graphic>
          </wp:inline>
        </w:drawing>
      </w:r>
    </w:p>
    <w:p w14:paraId="0F8D9925" w14:textId="1741EBBA" w:rsidR="00C43FB7" w:rsidRDefault="00793292" w:rsidP="00C43FB7">
      <w:pPr>
        <w:pStyle w:val="Bilder"/>
      </w:pPr>
      <w:r>
        <w:rPr>
          <w:lang w:eastAsia="de-DE"/>
        </w:rPr>
        <w:drawing>
          <wp:inline distT="0" distB="0" distL="0" distR="0" wp14:anchorId="7469FE24" wp14:editId="2147A031">
            <wp:extent cx="4464424" cy="132083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72915" cy="1323348"/>
                    </a:xfrm>
                    <a:prstGeom prst="rect">
                      <a:avLst/>
                    </a:prstGeom>
                    <a:noFill/>
                    <a:ln>
                      <a:noFill/>
                    </a:ln>
                  </pic:spPr>
                </pic:pic>
              </a:graphicData>
            </a:graphic>
          </wp:inline>
        </w:drawing>
      </w:r>
    </w:p>
    <w:p w14:paraId="184F9414" w14:textId="1CD3F6C3" w:rsidR="00FC5D9B" w:rsidRDefault="00C43FB7" w:rsidP="00C43FB7">
      <w:pPr>
        <w:pStyle w:val="Beschriftung"/>
      </w:pPr>
      <w:r>
        <w:t xml:space="preserve">Abb. </w:t>
      </w:r>
      <w:fldSimple w:instr=" SEQ Abb. \* ARABIC ">
        <w:r w:rsidR="001B49FE">
          <w:rPr>
            <w:noProof/>
          </w:rPr>
          <w:t>8</w:t>
        </w:r>
      </w:fldSimple>
      <w:r>
        <w:t xml:space="preserve">: </w:t>
      </w:r>
      <w:r w:rsidR="00793292">
        <w:t>vorgelagerte Gleichgewichte</w:t>
      </w:r>
    </w:p>
    <w:p w14:paraId="3FF07F49" w14:textId="77777777" w:rsidR="00793292" w:rsidRDefault="00773C82" w:rsidP="00793292">
      <w:pPr>
        <w:pStyle w:val="berschrift2"/>
      </w:pPr>
      <w:bookmarkStart w:id="8" w:name="_Toc62724523"/>
      <w:r>
        <w:t>Reaktionsmechanismus</w:t>
      </w:r>
      <w:bookmarkEnd w:id="8"/>
    </w:p>
    <w:p w14:paraId="084FD9F5" w14:textId="1C88614B" w:rsidR="00773C82" w:rsidRDefault="00773C82" w:rsidP="00773C82">
      <w:r>
        <w:t>Werden Aminosäuren mit de</w:t>
      </w:r>
      <w:r w:rsidR="001B64E5">
        <w:t>r</w:t>
      </w:r>
      <w:r>
        <w:t xml:space="preserve"> </w:t>
      </w:r>
      <w:proofErr w:type="spellStart"/>
      <w:r w:rsidR="001B64E5">
        <w:t>Ninhydrinlösung</w:t>
      </w:r>
      <w:proofErr w:type="spellEnd"/>
      <w:r>
        <w:t xml:space="preserve"> zusammengebracht erfolgt der erste Schritt der Reaktion. Der Stickstoff der </w:t>
      </w:r>
      <w:r>
        <w:rPr>
          <w:rFonts w:cs="Arial"/>
        </w:rPr>
        <w:t>α</w:t>
      </w:r>
      <w:r>
        <w:t xml:space="preserve">-Aminogruppe greift nukleophil am Carbonyl-Kohlenstoff des Ninhydrins an. Nach anschießender Wasser-Eliminierung entsteht die erste Zwischen-Stufe der Reaktion, ein </w:t>
      </w:r>
      <w:proofErr w:type="spellStart"/>
      <w:r>
        <w:t>Ketimin</w:t>
      </w:r>
      <w:proofErr w:type="spellEnd"/>
      <w:r>
        <w:t>-Derivat.</w:t>
      </w:r>
    </w:p>
    <w:p w14:paraId="7A693596" w14:textId="41DFC04D" w:rsidR="00773C82" w:rsidRDefault="00773C82" w:rsidP="00773C82">
      <w:pPr>
        <w:pStyle w:val="Bilder"/>
      </w:pPr>
      <w:r w:rsidRPr="00773C82">
        <w:rPr>
          <w:lang w:eastAsia="de-DE"/>
        </w:rPr>
        <w:drawing>
          <wp:inline distT="0" distB="0" distL="0" distR="0" wp14:anchorId="53D94E0B" wp14:editId="5293D875">
            <wp:extent cx="5760000" cy="2660400"/>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000" cy="2660400"/>
                    </a:xfrm>
                    <a:prstGeom prst="rect">
                      <a:avLst/>
                    </a:prstGeom>
                    <a:noFill/>
                    <a:ln>
                      <a:noFill/>
                    </a:ln>
                  </pic:spPr>
                </pic:pic>
              </a:graphicData>
            </a:graphic>
          </wp:inline>
        </w:drawing>
      </w:r>
    </w:p>
    <w:p w14:paraId="3139B46D" w14:textId="1AD334C0" w:rsidR="00773C82" w:rsidRDefault="00C43FB7" w:rsidP="00C43FB7">
      <w:pPr>
        <w:pStyle w:val="Beschriftung"/>
      </w:pPr>
      <w:r>
        <w:t xml:space="preserve">Abb. </w:t>
      </w:r>
      <w:fldSimple w:instr=" SEQ Abb. \* ARABIC ">
        <w:r w:rsidR="001B49FE">
          <w:rPr>
            <w:noProof/>
          </w:rPr>
          <w:t>9</w:t>
        </w:r>
      </w:fldSimple>
      <w:r w:rsidR="00773C82">
        <w:t xml:space="preserve">: nukleophiler Angriff der Amino-Gruppe und Bildung des </w:t>
      </w:r>
      <w:proofErr w:type="spellStart"/>
      <w:r w:rsidR="00773C82">
        <w:t>Ketimin</w:t>
      </w:r>
      <w:proofErr w:type="spellEnd"/>
      <w:r w:rsidR="00773C82">
        <w:t>-Derivat</w:t>
      </w:r>
      <w:r w:rsidR="00B67074">
        <w:t>s</w:t>
      </w:r>
    </w:p>
    <w:p w14:paraId="0DCB9A09" w14:textId="14F991D2" w:rsidR="00773C82" w:rsidRDefault="00773C82" w:rsidP="00773C82">
      <w:r>
        <w:t xml:space="preserve">Im </w:t>
      </w:r>
      <w:r w:rsidR="00B67074">
        <w:t>darauffolgenden</w:t>
      </w:r>
      <w:r>
        <w:t xml:space="preserve"> Schritt kommt es zu einer Decarboxylierung des Ketimin-Derivats. dies ist bedingt durch die </w:t>
      </w:r>
      <w:proofErr w:type="spellStart"/>
      <w:r>
        <w:t>räu</w:t>
      </w:r>
      <w:r w:rsidR="00C013D1">
        <w:t>mL</w:t>
      </w:r>
      <w:r>
        <w:t>iche</w:t>
      </w:r>
      <w:proofErr w:type="spellEnd"/>
      <w:r>
        <w:t xml:space="preserve"> Nähe von </w:t>
      </w:r>
      <w:proofErr w:type="spellStart"/>
      <w:r>
        <w:t>Carbonyl</w:t>
      </w:r>
      <w:proofErr w:type="spellEnd"/>
      <w:r>
        <w:t xml:space="preserve">-Sauerstoff und Carboxy-Gruppe. Durch die Decarboxylierung kommt es zu einer neuen Ordnung der Bindungsverhältnisse und das </w:t>
      </w:r>
      <w:proofErr w:type="spellStart"/>
      <w:r>
        <w:t>Aldimin</w:t>
      </w:r>
      <w:proofErr w:type="spellEnd"/>
      <w:r>
        <w:t>-Derivat wird gebildet.</w:t>
      </w:r>
    </w:p>
    <w:p w14:paraId="56E0F5FA" w14:textId="3CC8817C" w:rsidR="00773C82" w:rsidRDefault="00773C82" w:rsidP="00773C82">
      <w:pPr>
        <w:pStyle w:val="Bilder"/>
      </w:pPr>
      <w:r>
        <w:rPr>
          <w:lang w:eastAsia="de-DE"/>
        </w:rPr>
        <w:drawing>
          <wp:inline distT="0" distB="0" distL="0" distR="0" wp14:anchorId="0CE3DFE4" wp14:editId="3D9AC533">
            <wp:extent cx="5491425" cy="2850837"/>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00229" cy="2855408"/>
                    </a:xfrm>
                    <a:prstGeom prst="rect">
                      <a:avLst/>
                    </a:prstGeom>
                    <a:noFill/>
                    <a:ln>
                      <a:noFill/>
                    </a:ln>
                  </pic:spPr>
                </pic:pic>
              </a:graphicData>
            </a:graphic>
          </wp:inline>
        </w:drawing>
      </w:r>
    </w:p>
    <w:p w14:paraId="0F496631" w14:textId="1FEF2A0D" w:rsidR="00773C82" w:rsidRDefault="00C43FB7" w:rsidP="00C43FB7">
      <w:pPr>
        <w:pStyle w:val="Beschriftung"/>
      </w:pPr>
      <w:r>
        <w:t xml:space="preserve">Abb. </w:t>
      </w:r>
      <w:fldSimple w:instr=" SEQ Abb. \* ARABIC ">
        <w:r w:rsidR="001B49FE">
          <w:rPr>
            <w:noProof/>
          </w:rPr>
          <w:t>10</w:t>
        </w:r>
      </w:fldSimple>
      <w:r w:rsidR="00773C82">
        <w:t xml:space="preserve">: </w:t>
      </w:r>
      <w:proofErr w:type="spellStart"/>
      <w:r w:rsidR="00773C82">
        <w:t>Decarboxylierung</w:t>
      </w:r>
      <w:proofErr w:type="spellEnd"/>
      <w:r w:rsidR="00773C82">
        <w:t xml:space="preserve"> des </w:t>
      </w:r>
      <w:proofErr w:type="spellStart"/>
      <w:r w:rsidR="00773C82">
        <w:t>Ketimin</w:t>
      </w:r>
      <w:proofErr w:type="spellEnd"/>
      <w:r w:rsidR="00773C82">
        <w:t>-Derivats</w:t>
      </w:r>
    </w:p>
    <w:p w14:paraId="3923C59C" w14:textId="18BA5494" w:rsidR="00773C82" w:rsidRDefault="00773C82" w:rsidP="00773C82">
      <w:r>
        <w:t xml:space="preserve">Durch Hydrolyse wird nun das Aldimin-Derivat in einen Aldehyd, der den Aminosäure-Rest trägt, und in ein Aminoketon, </w:t>
      </w:r>
      <w:r w:rsidR="00825E22">
        <w:t>welches</w:t>
      </w:r>
      <w:r>
        <w:t xml:space="preserve"> das Ninhydrin-Gerüst beinhaltet, gespalten.</w:t>
      </w:r>
    </w:p>
    <w:p w14:paraId="43ED051A" w14:textId="77777777" w:rsidR="00B67074" w:rsidRDefault="00B67074" w:rsidP="00773C82">
      <w:pPr>
        <w:pStyle w:val="Bilder"/>
      </w:pPr>
    </w:p>
    <w:p w14:paraId="2C60B376" w14:textId="0065A1E0" w:rsidR="00773C82" w:rsidRDefault="00773C82" w:rsidP="00773C82">
      <w:pPr>
        <w:pStyle w:val="Bilder"/>
      </w:pPr>
      <w:r>
        <w:rPr>
          <w:lang w:eastAsia="de-DE"/>
        </w:rPr>
        <w:drawing>
          <wp:inline distT="0" distB="0" distL="0" distR="0" wp14:anchorId="2CF08FE1" wp14:editId="23CC6E53">
            <wp:extent cx="5403600" cy="2880000"/>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3600" cy="2880000"/>
                    </a:xfrm>
                    <a:prstGeom prst="rect">
                      <a:avLst/>
                    </a:prstGeom>
                    <a:noFill/>
                    <a:ln>
                      <a:noFill/>
                    </a:ln>
                  </pic:spPr>
                </pic:pic>
              </a:graphicData>
            </a:graphic>
          </wp:inline>
        </w:drawing>
      </w:r>
    </w:p>
    <w:p w14:paraId="14D17BC7" w14:textId="341A8B9F" w:rsidR="00773C82" w:rsidRDefault="00C43FB7" w:rsidP="00C43FB7">
      <w:pPr>
        <w:pStyle w:val="Beschriftung"/>
      </w:pPr>
      <w:r>
        <w:t xml:space="preserve">Abb. </w:t>
      </w:r>
      <w:fldSimple w:instr=" SEQ Abb. \* ARABIC ">
        <w:r w:rsidR="001B49FE">
          <w:rPr>
            <w:noProof/>
          </w:rPr>
          <w:t>11</w:t>
        </w:r>
      </w:fldSimple>
      <w:r w:rsidR="00773C82">
        <w:t xml:space="preserve">: Hydrolyse des </w:t>
      </w:r>
      <w:proofErr w:type="spellStart"/>
      <w:r w:rsidR="00773C82">
        <w:t>Aldimin</w:t>
      </w:r>
      <w:proofErr w:type="spellEnd"/>
      <w:r w:rsidR="00773C82">
        <w:t>-Derivats</w:t>
      </w:r>
    </w:p>
    <w:p w14:paraId="438646D4" w14:textId="4C7494D5" w:rsidR="00773C82" w:rsidRDefault="00773C82" w:rsidP="00773C82">
      <w:r>
        <w:t>Um nun zum blauen Farbstoff zu gelangen, muss noch ein zweites Ninhydrin-Gerüst in das Molekül eingebaut werden. Dies erfolgt durch nukleophilen Angriff der Amino-Gruppe des Ami</w:t>
      </w:r>
      <w:r w:rsidR="007B62A6">
        <w:t>n</w:t>
      </w:r>
      <w:r>
        <w:t xml:space="preserve">oketons an den Carbonyl-Kohlenstoff eines zweiten Ninhydrins. Nach </w:t>
      </w:r>
      <w:r w:rsidR="007B62A6">
        <w:t>Eliminierung</w:t>
      </w:r>
      <w:r>
        <w:t xml:space="preserve"> von Wasser erhält man den blau-violetten Farbstoff Ruhemanns-Purpur.</w:t>
      </w:r>
    </w:p>
    <w:p w14:paraId="1157FC13" w14:textId="5C4D4C3F" w:rsidR="007B62A6" w:rsidRDefault="007B62A6" w:rsidP="007B62A6">
      <w:pPr>
        <w:pStyle w:val="Bilder"/>
      </w:pPr>
      <w:r>
        <w:rPr>
          <w:lang w:eastAsia="de-DE"/>
        </w:rPr>
        <w:drawing>
          <wp:inline distT="0" distB="0" distL="0" distR="0" wp14:anchorId="74B139D8" wp14:editId="4E050F8D">
            <wp:extent cx="5781600" cy="252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81600" cy="2520000"/>
                    </a:xfrm>
                    <a:prstGeom prst="rect">
                      <a:avLst/>
                    </a:prstGeom>
                    <a:noFill/>
                    <a:ln>
                      <a:noFill/>
                    </a:ln>
                  </pic:spPr>
                </pic:pic>
              </a:graphicData>
            </a:graphic>
          </wp:inline>
        </w:drawing>
      </w:r>
    </w:p>
    <w:p w14:paraId="776E1C32" w14:textId="33282FB2" w:rsidR="007B62A6" w:rsidRDefault="00C43FB7" w:rsidP="00C43FB7">
      <w:pPr>
        <w:pStyle w:val="Beschriftung"/>
      </w:pPr>
      <w:r>
        <w:t xml:space="preserve">Abb. </w:t>
      </w:r>
      <w:fldSimple w:instr=" SEQ Abb. \* ARABIC ">
        <w:r w:rsidR="001B49FE">
          <w:rPr>
            <w:noProof/>
          </w:rPr>
          <w:t>12</w:t>
        </w:r>
      </w:fldSimple>
      <w:r w:rsidR="007B62A6">
        <w:t>: nukleophiler Angriff des Aminoketons und Wasser-Eliminierung zum blau-violetten Farbstoff Ruhemanns Purpur</w:t>
      </w:r>
    </w:p>
    <w:p w14:paraId="563CAC50" w14:textId="77777777" w:rsidR="007B62A6" w:rsidRDefault="007B62A6" w:rsidP="007B62A6">
      <w:r>
        <w:t>Bei näherer Betrachtung der Reaktion bleibt festzuhalten, dass lediglich das Stickstoff-Atom der Aminosäure über verschiedene Zwischen-Stufen in das Farbstoff-Molekül Eingang gefunden hat. Somit liegt der Verdacht nahe, dass auch mit anderen Verbindungen (z. B. Amine) eine Reaktion möglich ist. Auf einfache Art und Weise lässt sich somit die Spezifität der Reaktion bestimmen.</w:t>
      </w:r>
    </w:p>
    <w:p w14:paraId="46FFB73A" w14:textId="2CE37832" w:rsidR="001B0724" w:rsidRPr="00C43FB7" w:rsidRDefault="007B62A6" w:rsidP="00865E4F">
      <w:pPr>
        <w:pStyle w:val="berschrift2"/>
      </w:pPr>
      <w:bookmarkStart w:id="9" w:name="_Toc62724524"/>
      <w:r w:rsidRPr="00B67074">
        <w:rPr>
          <w:rStyle w:val="Fett"/>
          <w:b/>
          <w:bCs w:val="0"/>
        </w:rPr>
        <w:t>Experiment</w:t>
      </w:r>
      <w:r w:rsidR="00B67074" w:rsidRPr="00B67074">
        <w:rPr>
          <w:rStyle w:val="Fett"/>
          <w:b/>
          <w:bCs w:val="0"/>
        </w:rPr>
        <w:t xml:space="preserve"> </w:t>
      </w:r>
      <w:r w:rsidR="00050636">
        <w:rPr>
          <w:rStyle w:val="Fett"/>
          <w:b/>
          <w:bCs w:val="0"/>
        </w:rPr>
        <w:t>3</w:t>
      </w:r>
      <w:r w:rsidRPr="00B67074">
        <w:t>:</w:t>
      </w:r>
      <w:r w:rsidR="00050636">
        <w:t xml:space="preserve"> Ninhydrin Reaktion</w:t>
      </w:r>
      <w:bookmarkEnd w:id="9"/>
    </w:p>
    <w:p w14:paraId="5B25089B" w14:textId="77777777" w:rsidR="00635414" w:rsidRDefault="00635414" w:rsidP="00635414">
      <w:r w:rsidRPr="001B0724">
        <w:rPr>
          <w:rStyle w:val="Fett"/>
        </w:rPr>
        <w:t>Material</w:t>
      </w:r>
      <w:r>
        <w:t>:</w:t>
      </w:r>
    </w:p>
    <w:p w14:paraId="36C808A9" w14:textId="77777777" w:rsidR="00635414" w:rsidRDefault="00635414" w:rsidP="00635414">
      <w:pPr>
        <w:pStyle w:val="Liste1Aufzhlung"/>
        <w:numPr>
          <w:ilvl w:val="0"/>
          <w:numId w:val="11"/>
        </w:numPr>
        <w:ind w:left="397" w:hanging="397"/>
        <w:sectPr w:rsidR="00635414" w:rsidSect="00635414">
          <w:footerReference w:type="default" r:id="rId49"/>
          <w:type w:val="continuous"/>
          <w:pgSz w:w="11906" w:h="16838"/>
          <w:pgMar w:top="851" w:right="1134" w:bottom="1134" w:left="1418" w:header="0" w:footer="0" w:gutter="0"/>
          <w:cols w:space="708"/>
          <w:titlePg/>
          <w:docGrid w:linePitch="360"/>
        </w:sectPr>
      </w:pPr>
    </w:p>
    <w:p w14:paraId="330119E1" w14:textId="77777777" w:rsidR="00635414" w:rsidRDefault="00635414" w:rsidP="00635414">
      <w:pPr>
        <w:pStyle w:val="Liste1Aufzhlung"/>
        <w:numPr>
          <w:ilvl w:val="0"/>
          <w:numId w:val="11"/>
        </w:numPr>
        <w:ind w:left="397" w:hanging="397"/>
      </w:pPr>
      <w:r>
        <w:t>Reagenzgläser, d= 18 mm</w:t>
      </w:r>
    </w:p>
    <w:p w14:paraId="4C4AA873" w14:textId="77777777" w:rsidR="00635414" w:rsidRDefault="00635414" w:rsidP="00635414">
      <w:pPr>
        <w:pStyle w:val="Liste1Aufzhlung"/>
        <w:numPr>
          <w:ilvl w:val="0"/>
          <w:numId w:val="11"/>
        </w:numPr>
        <w:ind w:left="397" w:hanging="397"/>
      </w:pPr>
      <w:r>
        <w:t>Reagenzglas-Gestell</w:t>
      </w:r>
    </w:p>
    <w:p w14:paraId="672D2A34" w14:textId="77777777" w:rsidR="00635414" w:rsidRDefault="00635414" w:rsidP="00635414">
      <w:pPr>
        <w:pStyle w:val="Liste1Aufzhlung"/>
        <w:numPr>
          <w:ilvl w:val="0"/>
          <w:numId w:val="11"/>
        </w:numPr>
        <w:ind w:left="397" w:hanging="397"/>
      </w:pPr>
      <w:r>
        <w:t>Brenner, Feuerzeug</w:t>
      </w:r>
    </w:p>
    <w:p w14:paraId="4AB8F258" w14:textId="77777777" w:rsidR="00635414" w:rsidRDefault="00635414" w:rsidP="00635414">
      <w:pPr>
        <w:pStyle w:val="Liste1Aufzhlung"/>
        <w:numPr>
          <w:ilvl w:val="0"/>
          <w:numId w:val="11"/>
        </w:numPr>
        <w:ind w:left="397" w:hanging="397"/>
      </w:pPr>
      <w:r>
        <w:t>Reagenzglas-Klammer</w:t>
      </w:r>
    </w:p>
    <w:p w14:paraId="3435F190" w14:textId="77777777" w:rsidR="00635414" w:rsidRDefault="00635414" w:rsidP="00635414">
      <w:pPr>
        <w:pStyle w:val="Liste1Aufzhlung"/>
        <w:numPr>
          <w:ilvl w:val="0"/>
          <w:numId w:val="11"/>
        </w:numPr>
        <w:ind w:left="397" w:hanging="397"/>
      </w:pPr>
      <w:r>
        <w:t>Pasteur-Pipette, Hütchen</w:t>
      </w:r>
    </w:p>
    <w:p w14:paraId="1480E1C1" w14:textId="77777777" w:rsidR="00635414" w:rsidRDefault="00635414" w:rsidP="00635414">
      <w:pPr>
        <w:rPr>
          <w:rStyle w:val="Fett"/>
        </w:rPr>
        <w:sectPr w:rsidR="00635414" w:rsidSect="001B0724">
          <w:type w:val="continuous"/>
          <w:pgSz w:w="11906" w:h="16838"/>
          <w:pgMar w:top="851" w:right="1134" w:bottom="1134" w:left="1418" w:header="0" w:footer="0" w:gutter="0"/>
          <w:cols w:num="2" w:space="708"/>
          <w:titlePg/>
          <w:docGrid w:linePitch="360"/>
        </w:sectPr>
      </w:pPr>
    </w:p>
    <w:p w14:paraId="1C192EFD" w14:textId="77777777" w:rsidR="00635414" w:rsidRDefault="00635414" w:rsidP="00635414">
      <w:pPr>
        <w:rPr>
          <w:rStyle w:val="Fett"/>
        </w:rPr>
        <w:sectPr w:rsidR="00635414" w:rsidSect="001B0724">
          <w:type w:val="continuous"/>
          <w:pgSz w:w="11906" w:h="16838"/>
          <w:pgMar w:top="851" w:right="1134" w:bottom="1134" w:left="1418" w:header="0" w:footer="0" w:gutter="0"/>
          <w:cols w:space="708"/>
          <w:titlePg/>
          <w:docGrid w:linePitch="360"/>
        </w:sectPr>
      </w:pPr>
    </w:p>
    <w:p w14:paraId="2F6164AF" w14:textId="12993F2C" w:rsidR="00635414" w:rsidRDefault="00635414" w:rsidP="00635414">
      <w:r w:rsidRPr="001B0724">
        <w:rPr>
          <w:rStyle w:val="Fett"/>
        </w:rPr>
        <w:t>Chemikalien</w:t>
      </w:r>
      <w:r>
        <w:t>:</w:t>
      </w:r>
    </w:p>
    <w:p w14:paraId="4660508F" w14:textId="77777777" w:rsidR="00635414" w:rsidRDefault="00635414" w:rsidP="00635414">
      <w:pPr>
        <w:pStyle w:val="Liste1Aufzhlung"/>
        <w:numPr>
          <w:ilvl w:val="0"/>
          <w:numId w:val="11"/>
        </w:numPr>
        <w:spacing w:before="0"/>
        <w:ind w:left="397" w:hanging="397"/>
        <w:jc w:val="left"/>
        <w:rPr>
          <w:rStyle w:val="RotZchn"/>
        </w:rPr>
        <w:sectPr w:rsidR="00635414" w:rsidSect="00635414">
          <w:type w:val="continuous"/>
          <w:pgSz w:w="11906" w:h="16838"/>
          <w:pgMar w:top="851" w:right="1134" w:bottom="1134" w:left="1418" w:header="0" w:footer="0" w:gutter="0"/>
          <w:cols w:num="2" w:space="708"/>
          <w:titlePg/>
          <w:docGrid w:linePitch="360"/>
        </w:sectPr>
      </w:pPr>
    </w:p>
    <w:p w14:paraId="77FF669F" w14:textId="77777777" w:rsidR="00635414" w:rsidRDefault="00635414" w:rsidP="00635414">
      <w:pPr>
        <w:pStyle w:val="Liste1Aufzhlung"/>
        <w:numPr>
          <w:ilvl w:val="0"/>
          <w:numId w:val="11"/>
        </w:numPr>
        <w:spacing w:before="0"/>
        <w:ind w:left="397" w:hanging="397"/>
        <w:jc w:val="left"/>
      </w:pPr>
      <w:r w:rsidRPr="007B62A6">
        <w:rPr>
          <w:rStyle w:val="RotZchn"/>
        </w:rPr>
        <w:t>Ninhydrin</w:t>
      </w:r>
      <w:r>
        <w:t>-Lösung</w:t>
      </w:r>
      <w:r>
        <w:br/>
        <w:t>w= 1%</w:t>
      </w:r>
      <w:r>
        <w:br/>
      </w:r>
      <w:r w:rsidRPr="007B62A6">
        <w:rPr>
          <w:sz w:val="20"/>
          <w:szCs w:val="20"/>
        </w:rPr>
        <w:t>CAS-Nr.: 485-47-2</w:t>
      </w:r>
      <w:r>
        <w:br/>
        <w:t xml:space="preserve"> </w:t>
      </w:r>
      <w:r>
        <w:rPr>
          <w:noProof/>
          <w:lang w:eastAsia="de-DE"/>
        </w:rPr>
        <w:drawing>
          <wp:inline distT="0" distB="0" distL="0" distR="0" wp14:anchorId="42C3D3AC" wp14:editId="6D9C527C">
            <wp:extent cx="360000" cy="360000"/>
            <wp:effectExtent l="0" t="0" r="2540" b="2540"/>
            <wp:docPr id="30"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11"/>
                    <a:stretch>
                      <a:fillRect/>
                    </a:stretch>
                  </pic:blipFill>
                  <pic:spPr>
                    <a:xfrm>
                      <a:off x="0" y="0"/>
                      <a:ext cx="360000" cy="360000"/>
                    </a:xfrm>
                    <a:prstGeom prst="rect">
                      <a:avLst/>
                    </a:prstGeom>
                  </pic:spPr>
                </pic:pic>
              </a:graphicData>
            </a:graphic>
          </wp:inline>
        </w:drawing>
      </w:r>
      <w:r>
        <w:t>Achtung</w:t>
      </w:r>
      <w:r>
        <w:br/>
      </w:r>
      <w:r w:rsidRPr="007B62A6">
        <w:rPr>
          <w:sz w:val="20"/>
          <w:szCs w:val="20"/>
        </w:rPr>
        <w:t>H302, H315, H319</w:t>
      </w:r>
      <w:r w:rsidRPr="007B62A6">
        <w:rPr>
          <w:sz w:val="20"/>
          <w:szCs w:val="20"/>
        </w:rPr>
        <w:br/>
        <w:t>P302+P352, P305+P351+P338</w:t>
      </w:r>
    </w:p>
    <w:p w14:paraId="1C10D873" w14:textId="77777777" w:rsidR="00635414" w:rsidRPr="00865E4F" w:rsidRDefault="00635414" w:rsidP="00635414">
      <w:pPr>
        <w:pStyle w:val="Liste1Aufzhlung"/>
        <w:numPr>
          <w:ilvl w:val="0"/>
          <w:numId w:val="11"/>
        </w:numPr>
        <w:ind w:left="397" w:hanging="397"/>
      </w:pPr>
      <w:r w:rsidRPr="00865E4F">
        <w:rPr>
          <w:rStyle w:val="RotZchn"/>
        </w:rPr>
        <w:t>L-Alanin</w:t>
      </w:r>
      <w:r>
        <w:br/>
      </w:r>
      <w:r w:rsidRPr="00865E4F">
        <w:rPr>
          <w:sz w:val="20"/>
          <w:szCs w:val="20"/>
        </w:rPr>
        <w:t>CAS-Nr.: 56-41-7</w:t>
      </w:r>
    </w:p>
    <w:p w14:paraId="4D4C82D4" w14:textId="77777777" w:rsidR="00635414" w:rsidRPr="00635414" w:rsidRDefault="00635414" w:rsidP="00635414">
      <w:pPr>
        <w:pStyle w:val="Liste1Aufzhlung"/>
        <w:numPr>
          <w:ilvl w:val="0"/>
          <w:numId w:val="11"/>
        </w:numPr>
        <w:ind w:left="397" w:hanging="397"/>
        <w:rPr>
          <w:lang w:val="es-ES"/>
        </w:rPr>
      </w:pPr>
      <w:r w:rsidRPr="00635414">
        <w:rPr>
          <w:rStyle w:val="RotZchn"/>
          <w:lang w:val="es-ES"/>
        </w:rPr>
        <w:t>Fmoc-Al-OH</w:t>
      </w:r>
      <w:r w:rsidRPr="00635414">
        <w:rPr>
          <w:lang w:val="es-ES"/>
        </w:rPr>
        <w:br/>
      </w:r>
      <w:r w:rsidRPr="00635414">
        <w:rPr>
          <w:sz w:val="20"/>
          <w:szCs w:val="20"/>
          <w:lang w:val="es-ES"/>
        </w:rPr>
        <w:t>CAS-Nr.: 35661-39-3</w:t>
      </w:r>
    </w:p>
    <w:p w14:paraId="0B43CAB2" w14:textId="77777777" w:rsidR="00635414" w:rsidRPr="00635414" w:rsidRDefault="00635414" w:rsidP="00635414">
      <w:pPr>
        <w:pStyle w:val="Liste1Aufzhlung"/>
        <w:numPr>
          <w:ilvl w:val="0"/>
          <w:numId w:val="11"/>
        </w:numPr>
        <w:ind w:left="397" w:hanging="397"/>
        <w:jc w:val="left"/>
        <w:rPr>
          <w:lang w:val="es-ES"/>
        </w:rPr>
      </w:pPr>
      <w:r w:rsidRPr="00635414">
        <w:rPr>
          <w:rStyle w:val="RotZchn"/>
          <w:lang w:val="es-ES"/>
        </w:rPr>
        <w:t>Isopropylamin</w:t>
      </w:r>
      <w:r w:rsidRPr="00635414">
        <w:rPr>
          <w:lang w:val="es-ES"/>
        </w:rPr>
        <w:br/>
      </w:r>
      <w:r w:rsidRPr="00635414">
        <w:rPr>
          <w:sz w:val="20"/>
          <w:szCs w:val="20"/>
          <w:lang w:val="es-ES"/>
        </w:rPr>
        <w:t>CAS-Nr.: 75-31-0</w:t>
      </w:r>
      <w:r w:rsidRPr="00635414">
        <w:rPr>
          <w:lang w:val="es-ES"/>
        </w:rPr>
        <w:br/>
      </w:r>
      <w:r w:rsidRPr="00865E4F">
        <w:rPr>
          <w:noProof/>
          <w:lang w:eastAsia="de-DE"/>
        </w:rPr>
        <w:drawing>
          <wp:inline distT="0" distB="0" distL="0" distR="0" wp14:anchorId="2115598F" wp14:editId="4B1975D3">
            <wp:extent cx="360000" cy="360000"/>
            <wp:effectExtent l="0" t="0" r="2540" b="2540"/>
            <wp:docPr id="10" name="Grafik 2">
              <a:extLst xmlns:a="http://schemas.openxmlformats.org/drawingml/2006/main">
                <a:ext uri="{FF2B5EF4-FFF2-40B4-BE49-F238E27FC236}">
                  <a16:creationId xmlns:a16="http://schemas.microsoft.com/office/drawing/2014/main" id="{83909464-666B-44A3-8E90-52CC6AF91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83909464-666B-44A3-8E90-52CC6AF91230}"/>
                        </a:ext>
                      </a:extLst>
                    </pic:cNvPr>
                    <pic:cNvPicPr>
                      <a:picLocks noChangeAspect="1"/>
                    </pic:cNvPicPr>
                  </pic:nvPicPr>
                  <pic:blipFill>
                    <a:blip r:embed="rId14"/>
                    <a:stretch>
                      <a:fillRect/>
                    </a:stretch>
                  </pic:blipFill>
                  <pic:spPr>
                    <a:xfrm>
                      <a:off x="0" y="0"/>
                      <a:ext cx="360000" cy="360000"/>
                    </a:xfrm>
                    <a:prstGeom prst="rect">
                      <a:avLst/>
                    </a:prstGeom>
                  </pic:spPr>
                </pic:pic>
              </a:graphicData>
            </a:graphic>
          </wp:inline>
        </w:drawing>
      </w:r>
      <w:r w:rsidRPr="00635414">
        <w:rPr>
          <w:lang w:val="es-ES"/>
        </w:rPr>
        <w:t xml:space="preserve"> </w:t>
      </w:r>
      <w:r w:rsidRPr="00865E4F">
        <w:rPr>
          <w:noProof/>
          <w:lang w:eastAsia="de-DE"/>
        </w:rPr>
        <w:drawing>
          <wp:inline distT="0" distB="0" distL="0" distR="0" wp14:anchorId="2ACA064E" wp14:editId="2360B255">
            <wp:extent cx="361636" cy="360000"/>
            <wp:effectExtent l="0" t="0" r="635" b="2540"/>
            <wp:docPr id="11" name="Grafik 7">
              <a:extLst xmlns:a="http://schemas.openxmlformats.org/drawingml/2006/main">
                <a:ext uri="{FF2B5EF4-FFF2-40B4-BE49-F238E27FC236}">
                  <a16:creationId xmlns:a16="http://schemas.microsoft.com/office/drawing/2014/main" id="{1D8F13BF-830C-4516-956F-7C672874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1D8F13BF-830C-4516-956F-7C672874C676}"/>
                        </a:ext>
                      </a:extLst>
                    </pic:cNvPr>
                    <pic:cNvPicPr>
                      <a:picLocks noChangeAspect="1"/>
                    </pic:cNvPicPr>
                  </pic:nvPicPr>
                  <pic:blipFill>
                    <a:blip r:embed="rId11"/>
                    <a:stretch>
                      <a:fillRect/>
                    </a:stretch>
                  </pic:blipFill>
                  <pic:spPr>
                    <a:xfrm>
                      <a:off x="0" y="0"/>
                      <a:ext cx="361636" cy="360000"/>
                    </a:xfrm>
                    <a:prstGeom prst="rect">
                      <a:avLst/>
                    </a:prstGeom>
                  </pic:spPr>
                </pic:pic>
              </a:graphicData>
            </a:graphic>
          </wp:inline>
        </w:drawing>
      </w:r>
      <w:r w:rsidRPr="00635414">
        <w:rPr>
          <w:lang w:val="es-ES"/>
        </w:rPr>
        <w:t xml:space="preserve"> Gefahr</w:t>
      </w:r>
      <w:r w:rsidRPr="00635414">
        <w:rPr>
          <w:lang w:val="es-ES"/>
        </w:rPr>
        <w:br/>
      </w:r>
      <w:r w:rsidRPr="00635414">
        <w:rPr>
          <w:sz w:val="20"/>
          <w:szCs w:val="20"/>
          <w:lang w:val="es-ES"/>
        </w:rPr>
        <w:t>H224, H315, H319, H335</w:t>
      </w:r>
      <w:r w:rsidRPr="00635414">
        <w:rPr>
          <w:sz w:val="20"/>
          <w:szCs w:val="20"/>
          <w:lang w:val="es-ES"/>
        </w:rPr>
        <w:br/>
        <w:t>P201, P233, P302+P352, P305+P351+P338, P403+P235</w:t>
      </w:r>
    </w:p>
    <w:p w14:paraId="09FBE55D" w14:textId="5050CE1B" w:rsidR="00635414" w:rsidRPr="00051FE2" w:rsidRDefault="00635414" w:rsidP="00865E4F">
      <w:pPr>
        <w:rPr>
          <w:color w:val="FF00FF" w:themeColor="accent4"/>
          <w:lang w:val="es-ES"/>
        </w:rPr>
        <w:sectPr w:rsidR="00635414" w:rsidRPr="00051FE2" w:rsidSect="00635414">
          <w:type w:val="continuous"/>
          <w:pgSz w:w="11906" w:h="16838"/>
          <w:pgMar w:top="851" w:right="1134" w:bottom="1134" w:left="1418" w:header="0" w:footer="0" w:gutter="0"/>
          <w:cols w:num="2" w:space="708"/>
          <w:titlePg/>
          <w:docGrid w:linePitch="360"/>
        </w:sectPr>
      </w:pPr>
    </w:p>
    <w:p w14:paraId="1F9ACAAC" w14:textId="795C10AE" w:rsidR="00865E4F" w:rsidRDefault="001B0724" w:rsidP="00865E4F">
      <w:r w:rsidRPr="001B0724">
        <w:rPr>
          <w:rStyle w:val="Fett"/>
        </w:rPr>
        <w:t>Durchführung</w:t>
      </w:r>
      <w:r w:rsidR="00865E4F" w:rsidRPr="001B0724">
        <w:rPr>
          <w:rStyle w:val="Fett"/>
        </w:rPr>
        <w:t xml:space="preserve"> 1</w:t>
      </w:r>
      <w:r w:rsidR="00865E4F">
        <w:t xml:space="preserve">: Zu einer Lösung von L-Alanin in Wasser wird </w:t>
      </w:r>
      <w:proofErr w:type="spellStart"/>
      <w:r w:rsidR="001B64E5">
        <w:t>Ninhydrinlösung</w:t>
      </w:r>
      <w:proofErr w:type="spellEnd"/>
      <w:r w:rsidR="00865E4F">
        <w:t xml:space="preserve"> gegeben. Auf da</w:t>
      </w:r>
      <w:r w:rsidR="007A399D">
        <w:t>s</w:t>
      </w:r>
      <w:r w:rsidR="00865E4F">
        <w:t xml:space="preserve"> </w:t>
      </w:r>
      <w:r w:rsidR="007A399D">
        <w:t>E</w:t>
      </w:r>
      <w:r w:rsidR="00865E4F">
        <w:t xml:space="preserve">rhitzen wird in diesem Versuch verzichtet, um den Einfluss der Temperatur </w:t>
      </w:r>
      <w:r>
        <w:t>auf</w:t>
      </w:r>
      <w:r w:rsidR="00865E4F">
        <w:t xml:space="preserve"> die Reaktionskinetik deutlich zu machen.</w:t>
      </w:r>
    </w:p>
    <w:p w14:paraId="105DF092" w14:textId="1C55C914" w:rsidR="00865E4F" w:rsidRDefault="00865E4F" w:rsidP="00865E4F">
      <w:r w:rsidRPr="001B0724">
        <w:rPr>
          <w:rStyle w:val="Fett"/>
        </w:rPr>
        <w:t>Beobachtung 1</w:t>
      </w:r>
      <w:r>
        <w:t xml:space="preserve">: Die </w:t>
      </w:r>
      <w:r w:rsidR="001B0724">
        <w:t>Aminosäure</w:t>
      </w:r>
      <w:r>
        <w:t xml:space="preserve"> L-Alanin zeigt ohne Erhitzen keine sofortige Reaktion mit </w:t>
      </w:r>
      <w:r w:rsidR="001B0724">
        <w:t>de</w:t>
      </w:r>
      <w:r w:rsidR="00D85EEB">
        <w:t>r</w:t>
      </w:r>
      <w:r>
        <w:t xml:space="preserve"> </w:t>
      </w:r>
      <w:proofErr w:type="spellStart"/>
      <w:r w:rsidR="001B64E5">
        <w:t>Ninhydrinlösung</w:t>
      </w:r>
      <w:proofErr w:type="spellEnd"/>
      <w:r>
        <w:t>. Lässt man das Reaktionsgefäß jedoch ca. einen Tag stehen, so tritt tief blau-violette Färbung auf. Die klassische Farb-Reaktion ist somit abgelaufen.</w:t>
      </w:r>
    </w:p>
    <w:p w14:paraId="7EE2BA79" w14:textId="778E923D" w:rsidR="00865E4F" w:rsidRDefault="001B0724" w:rsidP="00865E4F">
      <w:r w:rsidRPr="001B0724">
        <w:rPr>
          <w:rStyle w:val="Fett"/>
        </w:rPr>
        <w:t>Durchführung 2</w:t>
      </w:r>
      <w:r>
        <w:t xml:space="preserve">: Zu einer Lösung von L-Alanin in Wasser wird </w:t>
      </w:r>
      <w:proofErr w:type="spellStart"/>
      <w:r w:rsidR="001B64E5">
        <w:t>Ninhydrinlösung</w:t>
      </w:r>
      <w:proofErr w:type="spellEnd"/>
      <w:r>
        <w:t xml:space="preserve"> gegeben. Es wird kurz über der nicht-leuchtenden Brenner-Flamme erhitzt.</w:t>
      </w:r>
    </w:p>
    <w:p w14:paraId="5B189EF4" w14:textId="77777777" w:rsidR="001B0724" w:rsidRDefault="001B0724" w:rsidP="00865E4F">
      <w:r w:rsidRPr="001B0724">
        <w:rPr>
          <w:rStyle w:val="Fett"/>
        </w:rPr>
        <w:t>Beobachtung 2</w:t>
      </w:r>
      <w:r>
        <w:t>: L-Alanin reagiert bei erhöhter Temperatur (80°C) sofort mit Ninhydrin zu einem purpurfarbenen Farbstoff.</w:t>
      </w:r>
    </w:p>
    <w:p w14:paraId="5A96DF2A" w14:textId="4A6395AB" w:rsidR="001B0724" w:rsidRDefault="001B0724" w:rsidP="00865E4F">
      <w:r w:rsidRPr="001B0724">
        <w:rPr>
          <w:rStyle w:val="Fett"/>
        </w:rPr>
        <w:t>Durchführung 3</w:t>
      </w:r>
      <w:r>
        <w:t xml:space="preserve">: Hier werden L-Alanin Moleküle eingesetzt deren Amino-Gruppe geschützt ist. eine Variante ist beispielsweise der Schutz durch Fluoren-9-ylmethoxycarbonyl (Fmoc). Zu einer Lösung von Fmoc-Alanin in Wasser wird </w:t>
      </w:r>
      <w:proofErr w:type="spellStart"/>
      <w:r w:rsidR="001B64E5">
        <w:t>Ninhydrinlösung</w:t>
      </w:r>
      <w:proofErr w:type="spellEnd"/>
      <w:r>
        <w:t xml:space="preserve"> gegeben. Es wird über der nicht-leuchtenden Brenner-Flamme erhitzt.</w:t>
      </w:r>
    </w:p>
    <w:p w14:paraId="4A708113" w14:textId="1D05AAFA" w:rsidR="00C57427" w:rsidRDefault="001B0724" w:rsidP="00865E4F">
      <w:r w:rsidRPr="001B0724">
        <w:rPr>
          <w:rStyle w:val="Fett"/>
        </w:rPr>
        <w:t>Beobachtung 3</w:t>
      </w:r>
      <w:r>
        <w:t>: Die Amino-Gruppe ist hier dem Zugriff des Ninhydrins durch die Fmoc-Schutzgruppe entzogen. Selbst nach erfolgtem Erhitzen tritt keine Reaktion ein.</w:t>
      </w:r>
    </w:p>
    <w:p w14:paraId="2ED71F05" w14:textId="49479E8B" w:rsidR="001B0724" w:rsidRDefault="001B0724" w:rsidP="00865E4F">
      <w:r w:rsidRPr="001B0724">
        <w:rPr>
          <w:rStyle w:val="Fett"/>
        </w:rPr>
        <w:t>Hintergrund</w:t>
      </w:r>
      <w:r>
        <w:t>:</w:t>
      </w:r>
    </w:p>
    <w:p w14:paraId="0DCDCDC0" w14:textId="0CC99706" w:rsidR="001B0724" w:rsidRDefault="001B0724" w:rsidP="001B0724">
      <w:pPr>
        <w:pStyle w:val="Bilder"/>
      </w:pPr>
      <w:r>
        <w:rPr>
          <w:lang w:eastAsia="de-DE"/>
        </w:rPr>
        <w:drawing>
          <wp:inline distT="0" distB="0" distL="0" distR="0" wp14:anchorId="130EB7BF" wp14:editId="36ABE4B7">
            <wp:extent cx="1965600" cy="1440000"/>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65600" cy="1440000"/>
                    </a:xfrm>
                    <a:prstGeom prst="rect">
                      <a:avLst/>
                    </a:prstGeom>
                    <a:noFill/>
                    <a:ln>
                      <a:noFill/>
                    </a:ln>
                  </pic:spPr>
                </pic:pic>
              </a:graphicData>
            </a:graphic>
          </wp:inline>
        </w:drawing>
      </w:r>
    </w:p>
    <w:p w14:paraId="2B5AE471" w14:textId="43F9182C" w:rsidR="001B0724" w:rsidRDefault="00C43FB7" w:rsidP="00C43FB7">
      <w:pPr>
        <w:pStyle w:val="Beschriftung"/>
      </w:pPr>
      <w:r>
        <w:t xml:space="preserve">Abb. </w:t>
      </w:r>
      <w:fldSimple w:instr=" SEQ Abb. \* ARABIC ">
        <w:r w:rsidR="001B49FE">
          <w:rPr>
            <w:noProof/>
          </w:rPr>
          <w:t>13</w:t>
        </w:r>
      </w:fldSimple>
      <w:r w:rsidR="001B0724">
        <w:t xml:space="preserve">: Die </w:t>
      </w:r>
      <w:proofErr w:type="spellStart"/>
      <w:r w:rsidR="001B0724">
        <w:t>Fmoc</w:t>
      </w:r>
      <w:proofErr w:type="spellEnd"/>
      <w:r w:rsidR="001B0724">
        <w:t>-Schutzgruppe</w:t>
      </w:r>
      <w:r w:rsidR="001B0724">
        <w:br/>
        <w:t>Fluoren-9-ylmethoxycarbonyl</w:t>
      </w:r>
    </w:p>
    <w:p w14:paraId="58FA8489" w14:textId="73719C83" w:rsidR="001B0724" w:rsidRDefault="001B0724" w:rsidP="001B0724">
      <w:r w:rsidRPr="001B0724">
        <w:rPr>
          <w:rStyle w:val="Fett"/>
        </w:rPr>
        <w:t>Durchführung 4</w:t>
      </w:r>
      <w:r>
        <w:t xml:space="preserve">: Zu einigen </w:t>
      </w:r>
      <w:proofErr w:type="spellStart"/>
      <w:r w:rsidR="00C013D1">
        <w:t>mL</w:t>
      </w:r>
      <w:proofErr w:type="spellEnd"/>
      <w:r>
        <w:t xml:space="preserve"> </w:t>
      </w:r>
      <w:proofErr w:type="spellStart"/>
      <w:r>
        <w:t>Isopropylamin</w:t>
      </w:r>
      <w:proofErr w:type="spellEnd"/>
      <w:r>
        <w:t xml:space="preserve"> wird </w:t>
      </w:r>
      <w:proofErr w:type="spellStart"/>
      <w:r w:rsidR="001B64E5">
        <w:t>Ninhydrinlösung</w:t>
      </w:r>
      <w:proofErr w:type="spellEnd"/>
      <w:r>
        <w:t xml:space="preserve"> gegeben.</w:t>
      </w:r>
    </w:p>
    <w:p w14:paraId="1DBB7289" w14:textId="40FF796E" w:rsidR="001B0724" w:rsidRDefault="001B0724" w:rsidP="001B0724">
      <w:r w:rsidRPr="001B0724">
        <w:rPr>
          <w:rStyle w:val="Fett"/>
        </w:rPr>
        <w:t>Beobachtung 4</w:t>
      </w:r>
      <w:r>
        <w:t>: Isopropylamin reagiert bereits ohne Erhitzen mit Ninhydrin zu einem gelb-roten Farbstoff. Die bisher im Zusammenhang mit Ninhydrin beobachtete charakteristische Purpur-Färbung bleibt aus.</w:t>
      </w:r>
    </w:p>
    <w:p w14:paraId="3B25A16D" w14:textId="77777777" w:rsidR="001B0724" w:rsidRDefault="001B0724" w:rsidP="001B0724">
      <w:r w:rsidRPr="001B0724">
        <w:rPr>
          <w:rStyle w:val="Fett"/>
        </w:rPr>
        <w:t>Interpretation</w:t>
      </w:r>
      <w:r>
        <w:t xml:space="preserve">: </w:t>
      </w:r>
    </w:p>
    <w:p w14:paraId="2DAE9A28" w14:textId="5D1C948F" w:rsidR="001B0724" w:rsidRDefault="007A399D" w:rsidP="001B0724">
      <w:pPr>
        <w:pStyle w:val="Liste1Aufzhlung"/>
      </w:pPr>
      <w:r>
        <w:t xml:space="preserve">Eine </w:t>
      </w:r>
      <w:r w:rsidR="001B0724">
        <w:t>Temperatur-Erhöhung beeinflusst die Kinetik der Reaktion</w:t>
      </w:r>
      <w:r>
        <w:t>. E</w:t>
      </w:r>
      <w:r w:rsidR="001B0724">
        <w:t>in schnellerer Reaktionsablauf ist durch Steigerung der Temperatur möglich.</w:t>
      </w:r>
    </w:p>
    <w:p w14:paraId="1E5CB5EB" w14:textId="3958ABA4" w:rsidR="001B0724" w:rsidRDefault="001B0724" w:rsidP="001B0724">
      <w:pPr>
        <w:pStyle w:val="Liste1Aufzhlung"/>
      </w:pPr>
      <w:r>
        <w:t>Durch d</w:t>
      </w:r>
      <w:r w:rsidR="00D85EEB">
        <w:t>ie</w:t>
      </w:r>
      <w:r>
        <w:t xml:space="preserve"> </w:t>
      </w:r>
      <w:proofErr w:type="spellStart"/>
      <w:r w:rsidR="001B64E5">
        <w:t>Ninhydrinlösung</w:t>
      </w:r>
      <w:proofErr w:type="spellEnd"/>
      <w:r>
        <w:t xml:space="preserve"> zeigt sich bei </w:t>
      </w:r>
      <w:r>
        <w:rPr>
          <w:rFonts w:cs="Arial"/>
        </w:rPr>
        <w:t>α</w:t>
      </w:r>
      <w:r>
        <w:t xml:space="preserve">-Aminosäuren mit </w:t>
      </w:r>
      <w:r w:rsidR="00A53DD7">
        <w:t>freien</w:t>
      </w:r>
      <w:r>
        <w:t xml:space="preserve"> Amino-Gruppen eine Purpur-</w:t>
      </w:r>
      <w:r w:rsidR="00A53DD7">
        <w:t>Färbung</w:t>
      </w:r>
      <w:r>
        <w:t>. Somit ist diese Reaktion ein Nachweis für das Vorhandensein von Aminosäuren.</w:t>
      </w:r>
    </w:p>
    <w:p w14:paraId="3241037D" w14:textId="180C9A52" w:rsidR="007A399D" w:rsidRDefault="001B0724" w:rsidP="00D85EEB">
      <w:pPr>
        <w:pStyle w:val="Liste1Aufzhlung"/>
      </w:pPr>
      <w:r>
        <w:t>Mit anderen Molekülen treten ebenfalls Farb-Reaktionen auf, das Ruhemanns-Purpur wird hier jedoch nicht gebildet.</w:t>
      </w:r>
    </w:p>
    <w:p w14:paraId="6CE1A84F" w14:textId="7A621CA9" w:rsidR="001B0724" w:rsidRDefault="00051FE2" w:rsidP="00A53DD7">
      <w:pPr>
        <w:pStyle w:val="berschrift1"/>
      </w:pPr>
      <w:bookmarkStart w:id="10" w:name="_Toc62724525"/>
      <w:r>
        <w:t>Ergänzungen</w:t>
      </w:r>
      <w:r w:rsidR="00A53DD7">
        <w:t xml:space="preserve"> zu Aminosäuren</w:t>
      </w:r>
      <w:bookmarkEnd w:id="10"/>
    </w:p>
    <w:p w14:paraId="2802E01A" w14:textId="77777777" w:rsidR="00A53DD7" w:rsidRDefault="00A53DD7" w:rsidP="00A53DD7">
      <w:r>
        <w:t>Der Begriff „Aminosäuren“ weist auf das Vorhandensein mindestens einer Amino- und mindestens einer Carboxyl-Gruppe hin. Für die Stellung dieser Gruppen ergeben sich jedoch unterschiedliche Möglichkeiten:</w:t>
      </w:r>
    </w:p>
    <w:p w14:paraId="115C1399" w14:textId="77777777" w:rsidR="00A53DD7" w:rsidRDefault="00A53DD7" w:rsidP="00A53DD7">
      <w:pPr>
        <w:pStyle w:val="Bilder"/>
      </w:pPr>
      <w:r>
        <w:rPr>
          <w:lang w:eastAsia="de-DE"/>
        </w:rPr>
        <w:drawing>
          <wp:inline distT="0" distB="0" distL="0" distR="0" wp14:anchorId="7B722182" wp14:editId="647C810B">
            <wp:extent cx="4755600" cy="1080000"/>
            <wp:effectExtent l="0" t="0" r="6985"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55600" cy="1080000"/>
                    </a:xfrm>
                    <a:prstGeom prst="rect">
                      <a:avLst/>
                    </a:prstGeom>
                    <a:noFill/>
                    <a:ln>
                      <a:noFill/>
                    </a:ln>
                  </pic:spPr>
                </pic:pic>
              </a:graphicData>
            </a:graphic>
          </wp:inline>
        </w:drawing>
      </w:r>
    </w:p>
    <w:p w14:paraId="1468995F" w14:textId="45CF1A37" w:rsidR="00A53DD7" w:rsidRDefault="00C43FB7" w:rsidP="00C43FB7">
      <w:pPr>
        <w:pStyle w:val="Beschriftung"/>
      </w:pPr>
      <w:r>
        <w:t xml:space="preserve">Abb. </w:t>
      </w:r>
      <w:fldSimple w:instr=" SEQ Abb. \* ARABIC ">
        <w:r w:rsidR="001B49FE">
          <w:rPr>
            <w:noProof/>
          </w:rPr>
          <w:t>14</w:t>
        </w:r>
      </w:fldSimple>
      <w:r w:rsidR="00A53DD7">
        <w:t>: Konstrukt einer Aminosäure und des zugehörigen Zwitter-Ions</w:t>
      </w:r>
    </w:p>
    <w:p w14:paraId="0BD07B40" w14:textId="77777777" w:rsidR="00A53DD7" w:rsidRDefault="00A53DD7" w:rsidP="00A53DD7">
      <w:r>
        <w:t xml:space="preserve">Durch das Einführen einer Amino-Gruppe in </w:t>
      </w:r>
      <w:r>
        <w:rPr>
          <w:rFonts w:cs="Arial"/>
        </w:rPr>
        <w:t>α</w:t>
      </w:r>
      <w:r>
        <w:t>-Position entsteht ein chirales Zentrum, das Molekül selbst wird asymmetrisch. Ein Maß für die Chiralität ist die Sequenz-Regel von Cahn, Ingold und Prelog, die die R-/S-Nomenklatur eingeführt haben. Die historische Einteilung, die von den Natur-Stoffen herrührt, ist die D-/L-Nomenklatur.</w:t>
      </w:r>
    </w:p>
    <w:p w14:paraId="58150065" w14:textId="77777777" w:rsidR="00A53DD7" w:rsidRDefault="00A53DD7" w:rsidP="00A53DD7">
      <w:r>
        <w:t>Bei Aminosäuren stehen noch weitere Möglichkeiten der Klassifizierung zur Verfügung. Man unterscheidet ferner (nur einige Beispiele):</w:t>
      </w:r>
    </w:p>
    <w:p w14:paraId="38BCFABC" w14:textId="77777777" w:rsidR="00A53DD7" w:rsidRDefault="00A53DD7" w:rsidP="00A53DD7">
      <w:pPr>
        <w:pStyle w:val="Liste1Aufzhlung"/>
      </w:pPr>
      <w:r w:rsidRPr="00A53DD7">
        <w:rPr>
          <w:rStyle w:val="Fett"/>
        </w:rPr>
        <w:t>proteinogene Aminosäuren</w:t>
      </w:r>
      <w:r>
        <w:t>: Für 20 Aminosäuren ist im genetischen Code die Information zur Biosynthese der Proteine vorhanden. Diese Aminosäuren sind L-konfiguriert (Ausnahme: Glycin). Darauf folgt im Cahn-Ingold-Prelog-System, sofern nicht ein Substituent höherer Priorität (L-Cystein) als die Carboxyl-Gruppe erhält, die S-Konfiguration.</w:t>
      </w:r>
    </w:p>
    <w:p w14:paraId="44EBC22F" w14:textId="032FABBB" w:rsidR="00A53DD7" w:rsidRDefault="00A53DD7" w:rsidP="00A53DD7">
      <w:pPr>
        <w:pStyle w:val="Liste1Aufzhlung"/>
      </w:pPr>
      <w:r>
        <w:t>essen</w:t>
      </w:r>
      <w:r w:rsidR="00981705">
        <w:t>z</w:t>
      </w:r>
      <w:r>
        <w:t xml:space="preserve">ielle </w:t>
      </w:r>
      <w:r w:rsidR="00CA06AB">
        <w:t>Aminosäuren</w:t>
      </w:r>
      <w:r>
        <w:t>: Diese Aminosäuren kann der Mensch nicht selbst synthetisieren. Sie müssen somit durch die Nahrung (Proteine) aufgenommen werden. Beispiele: Valin, Lysin, Tryptophan, …</w:t>
      </w:r>
    </w:p>
    <w:p w14:paraId="23854E48" w14:textId="77777777" w:rsidR="00A53DD7" w:rsidRDefault="00CA06AB" w:rsidP="00A53DD7">
      <w:pPr>
        <w:pStyle w:val="berschrift1"/>
      </w:pPr>
      <w:bookmarkStart w:id="11" w:name="_Toc62724526"/>
      <w:r>
        <w:t>Umsatz-Kontrolle bei der Festphasen-Peptid-Synthese</w:t>
      </w:r>
      <w:bookmarkEnd w:id="11"/>
    </w:p>
    <w:p w14:paraId="4C18E564" w14:textId="004B4805" w:rsidR="00CA06AB" w:rsidRDefault="00CA06AB" w:rsidP="00CA06AB">
      <w:r>
        <w:t xml:space="preserve">Peptide werden aus </w:t>
      </w:r>
      <w:r>
        <w:rPr>
          <w:rFonts w:cs="Arial"/>
        </w:rPr>
        <w:t>α</w:t>
      </w:r>
      <w:r>
        <w:t>-</w:t>
      </w:r>
      <w:r w:rsidR="007A399D">
        <w:t>A</w:t>
      </w:r>
      <w:r>
        <w:t xml:space="preserve">minosäuren aufgebaut. Ihre Synthese ist von großer Bedeutung und mit einigen Schwierigkeiten verbunden. </w:t>
      </w:r>
      <w:r w:rsidR="007A399D">
        <w:t>E</w:t>
      </w:r>
      <w:r>
        <w:t xml:space="preserve">in Arbeiten mit Schutz-Gruppen und Aktivierungsreagenzien ist unumgänglich. Ein wichtiges </w:t>
      </w:r>
      <w:r w:rsidR="007A399D">
        <w:t>V</w:t>
      </w:r>
      <w:r>
        <w:t>erfahren, bei dem auch die Ninhydrin-Reaktion eine Rolle spielt, ist die Synthese an der festen Phase.</w:t>
      </w:r>
    </w:p>
    <w:p w14:paraId="722500DF" w14:textId="7641D30E" w:rsidR="00CA06AB" w:rsidRDefault="00CA06AB" w:rsidP="00CA06AB">
      <w:r>
        <w:t xml:space="preserve">Hierbei wird die erste Aminosäure an ein Harz (in den folgenden Gleichungen als R gekennzeichnet) geknüpft (Merrifield-Technik). </w:t>
      </w:r>
      <w:r w:rsidR="007A399D">
        <w:t>D</w:t>
      </w:r>
      <w:r>
        <w:t>iese Bindung wird erst nach vollständig abgeschlossener Synthese durch Verseifung gelöst. Durch diese Verankerung wird der Gesamt-Prozess automatisierbar, so dass eine Groß-Produktion von Peptiden möglich ist.</w:t>
      </w:r>
    </w:p>
    <w:p w14:paraId="4C2C2DF8" w14:textId="3B016CD1" w:rsidR="00CA06AB" w:rsidRDefault="00CA06AB" w:rsidP="00CA06AB">
      <w:r>
        <w:t xml:space="preserve">Die Amino-Gruppe der zweiten Aminosäure muss geschützt werden. Eine Möglichkeit hierfür ist die Fmoc-Schutzgruppe (Fluoren-9-ylmethoxycarbonyl). Das bei der Kondensationsreaktion entstehende Wasser wird durch </w:t>
      </w:r>
      <w:proofErr w:type="spellStart"/>
      <w:r>
        <w:t>Dicyclohexylcarbodiimid</w:t>
      </w:r>
      <w:proofErr w:type="spellEnd"/>
      <w:r>
        <w:t xml:space="preserve"> (DCC) abgefangen.</w:t>
      </w:r>
      <w:r w:rsidR="00BE63B4">
        <w:t xml:space="preserve"> </w:t>
      </w:r>
      <w:r>
        <w:t>Gemäß diesen Vorgaben ist im Folgenden die Synthese eines Dipeptids dargestellt:</w:t>
      </w:r>
    </w:p>
    <w:p w14:paraId="55EC6626" w14:textId="4EF02C1C" w:rsidR="00CA06AB" w:rsidRDefault="00CA06AB" w:rsidP="00CA06AB">
      <w:pPr>
        <w:pStyle w:val="Bilder"/>
      </w:pPr>
      <w:r>
        <w:rPr>
          <w:lang w:eastAsia="de-DE"/>
        </w:rPr>
        <w:drawing>
          <wp:inline distT="0" distB="0" distL="0" distR="0" wp14:anchorId="176F76EA" wp14:editId="52107569">
            <wp:extent cx="3825240" cy="4337006"/>
            <wp:effectExtent l="0" t="0" r="3810" b="698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33544" cy="4346421"/>
                    </a:xfrm>
                    <a:prstGeom prst="rect">
                      <a:avLst/>
                    </a:prstGeom>
                    <a:noFill/>
                    <a:ln>
                      <a:noFill/>
                    </a:ln>
                  </pic:spPr>
                </pic:pic>
              </a:graphicData>
            </a:graphic>
          </wp:inline>
        </w:drawing>
      </w:r>
    </w:p>
    <w:p w14:paraId="69179E96" w14:textId="7ED5B63A" w:rsidR="00CA06AB" w:rsidRDefault="00C43FB7" w:rsidP="00C43FB7">
      <w:pPr>
        <w:pStyle w:val="Beschriftung"/>
      </w:pPr>
      <w:r>
        <w:t xml:space="preserve">Abb. </w:t>
      </w:r>
      <w:fldSimple w:instr=" SEQ Abb. \* ARABIC ">
        <w:r w:rsidR="001B49FE">
          <w:rPr>
            <w:noProof/>
          </w:rPr>
          <w:t>15</w:t>
        </w:r>
      </w:fldSimple>
      <w:r w:rsidR="00CA06AB">
        <w:t>: Synthese eines geschützten Dipeptids</w:t>
      </w:r>
    </w:p>
    <w:p w14:paraId="4A2BD814" w14:textId="5C750C91" w:rsidR="00CA06AB" w:rsidRDefault="00CA06AB" w:rsidP="00CA06AB">
      <w:r>
        <w:t>Für die Peptid-Synthese ist es außerordentlich wichtig, den Reaktionsverlauf zu kontrollieren. Der Umsatz muss nahezu quantitativ verlaufen. Zur Überprüfung zieht man eine kleine Probe aus dem Reaktionsgemisch und führt den Kaiser-Test durch.</w:t>
      </w:r>
    </w:p>
    <w:p w14:paraId="0F0D4D36" w14:textId="1C568625" w:rsidR="00CA06AB" w:rsidRPr="00FC5D9B" w:rsidRDefault="00FC5D9B" w:rsidP="00CA06AB">
      <w:pPr>
        <w:rPr>
          <w:rStyle w:val="Fett"/>
        </w:rPr>
      </w:pPr>
      <w:r w:rsidRPr="00FC5D9B">
        <w:rPr>
          <w:rStyle w:val="Fett"/>
        </w:rPr>
        <w:t>Haupt</w:t>
      </w:r>
      <w:r w:rsidR="007A399D">
        <w:rPr>
          <w:rStyle w:val="Fett"/>
        </w:rPr>
        <w:t>b</w:t>
      </w:r>
      <w:r w:rsidRPr="00FC5D9B">
        <w:rPr>
          <w:rStyle w:val="Fett"/>
        </w:rPr>
        <w:t>estandteil dieses Tests ist die Ninhydrin-Reaktion:</w:t>
      </w:r>
    </w:p>
    <w:p w14:paraId="0C57D135" w14:textId="77777777" w:rsidR="00FC5D9B" w:rsidRDefault="00FC5D9B" w:rsidP="00FC5D9B">
      <w:pPr>
        <w:pStyle w:val="Bilder"/>
      </w:pPr>
      <w:r>
        <w:rPr>
          <w:lang w:eastAsia="de-DE"/>
        </w:rPr>
        <w:drawing>
          <wp:inline distT="0" distB="0" distL="0" distR="0" wp14:anchorId="4D3060D9" wp14:editId="54004257">
            <wp:extent cx="3913094" cy="2329154"/>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16287" cy="2331054"/>
                    </a:xfrm>
                    <a:prstGeom prst="rect">
                      <a:avLst/>
                    </a:prstGeom>
                    <a:noFill/>
                    <a:ln>
                      <a:noFill/>
                    </a:ln>
                  </pic:spPr>
                </pic:pic>
              </a:graphicData>
            </a:graphic>
          </wp:inline>
        </w:drawing>
      </w:r>
    </w:p>
    <w:p w14:paraId="2001A7C3" w14:textId="3E64F84F" w:rsidR="00FC5D9B" w:rsidRDefault="00FC5D9B" w:rsidP="00FC5D9B">
      <w:pPr>
        <w:pStyle w:val="Bilder"/>
      </w:pPr>
      <w:r>
        <w:rPr>
          <w:lang w:eastAsia="de-DE"/>
        </w:rPr>
        <w:drawing>
          <wp:inline distT="0" distB="0" distL="0" distR="0" wp14:anchorId="28FDF7D2" wp14:editId="32190290">
            <wp:extent cx="5325036" cy="1201461"/>
            <wp:effectExtent l="0" t="0" r="952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9573" cy="1204741"/>
                    </a:xfrm>
                    <a:prstGeom prst="rect">
                      <a:avLst/>
                    </a:prstGeom>
                    <a:noFill/>
                    <a:ln>
                      <a:noFill/>
                    </a:ln>
                  </pic:spPr>
                </pic:pic>
              </a:graphicData>
            </a:graphic>
          </wp:inline>
        </w:drawing>
      </w:r>
    </w:p>
    <w:p w14:paraId="7A8D9E95" w14:textId="73A1DCCC" w:rsidR="00FC5D9B" w:rsidRDefault="00C43FB7" w:rsidP="00C43FB7">
      <w:pPr>
        <w:pStyle w:val="Beschriftung"/>
      </w:pPr>
      <w:r>
        <w:t xml:space="preserve">Abb. </w:t>
      </w:r>
      <w:fldSimple w:instr=" SEQ Abb. \* ARABIC ">
        <w:r w:rsidR="001B49FE">
          <w:rPr>
            <w:noProof/>
          </w:rPr>
          <w:t>16</w:t>
        </w:r>
      </w:fldSimple>
      <w:r w:rsidR="00FC5D9B">
        <w:t>: Reaktion eines positiv verlaufenden Kaiser-Tests</w:t>
      </w:r>
    </w:p>
    <w:p w14:paraId="2609A38E" w14:textId="2A1FEFC5" w:rsidR="00FC5D9B" w:rsidRDefault="00FC5D9B" w:rsidP="00FC5D9B">
      <w:r>
        <w:t xml:space="preserve">Färbt sich die Test-Lösung blau-violett, so sind noch freie </w:t>
      </w:r>
      <w:r>
        <w:rPr>
          <w:rFonts w:cs="Arial"/>
        </w:rPr>
        <w:t>α</w:t>
      </w:r>
      <w:r>
        <w:t>-Amino-Gruppen vorhanden und die Reaktion ist noch nicht beendet.</w:t>
      </w:r>
    </w:p>
    <w:p w14:paraId="5AD447F0" w14:textId="77777777" w:rsidR="00FC5D9B" w:rsidRDefault="00FC5D9B" w:rsidP="00FC5D9B">
      <w:pPr>
        <w:pStyle w:val="berschrift1"/>
      </w:pPr>
      <w:bookmarkStart w:id="12" w:name="_Toc62724527"/>
      <w:r>
        <w:t>Weitere Anwendungsmöglichkeiten</w:t>
      </w:r>
      <w:bookmarkEnd w:id="12"/>
    </w:p>
    <w:p w14:paraId="1CD8BBB9" w14:textId="77777777" w:rsidR="00FC5D9B" w:rsidRDefault="00FC5D9B" w:rsidP="00FC5D9B">
      <w:pPr>
        <w:pStyle w:val="Liste1Aufzhlung"/>
      </w:pPr>
      <w:r>
        <w:t>Identifizierung von Aminosäuren bei der Elektrophorese bzw. bei der Chromatographie (R</w:t>
      </w:r>
      <w:r>
        <w:rPr>
          <w:vertAlign w:val="subscript"/>
        </w:rPr>
        <w:t>f</w:t>
      </w:r>
      <w:r>
        <w:t>-Werte)</w:t>
      </w:r>
    </w:p>
    <w:p w14:paraId="41A67383" w14:textId="77777777" w:rsidR="00FC5D9B" w:rsidRDefault="00FC5D9B" w:rsidP="00FC5D9B">
      <w:pPr>
        <w:pStyle w:val="Liste1Aufzhlung"/>
      </w:pPr>
      <w:r>
        <w:t>Kolorimetrische Analysen von Kleinst-Mengen, die Aminosäuren enthalten. Ruhemannsches Purpur absorbiert bei 570 nm</w:t>
      </w:r>
    </w:p>
    <w:p w14:paraId="1B4C5C64" w14:textId="19075DA0" w:rsidR="007446FB" w:rsidRDefault="00C57427" w:rsidP="00C57427">
      <w:pPr>
        <w:pStyle w:val="Zusammenfassung"/>
      </w:pPr>
      <w:r w:rsidRPr="00B5410E">
        <w:rPr>
          <w:b/>
          <w:bCs/>
        </w:rPr>
        <w:t>Zusammenfassung:</w:t>
      </w:r>
      <w:r w:rsidRPr="00BA2016">
        <w:t xml:space="preserve"> </w:t>
      </w:r>
      <w:r w:rsidR="005C44DA">
        <w:t>Ninhydrin reagiert mit dem N-terminalen Ende von Aminosäuren zu einem blauen Farbstoff, Ruhemanns-Purpur genannt. Dabei greift zunächst der Stickstoff der Aminosäure den Carbonyl</w:t>
      </w:r>
      <w:r w:rsidR="00D85EEB">
        <w:t>-K</w:t>
      </w:r>
      <w:r w:rsidR="005C44DA">
        <w:t xml:space="preserve">ohlenstoff des Ninhydrins nukleophil an. Nach einer Wassereliminierung bildet sich ein </w:t>
      </w:r>
      <w:proofErr w:type="spellStart"/>
      <w:r w:rsidR="005C44DA">
        <w:t>Ketimin</w:t>
      </w:r>
      <w:proofErr w:type="spellEnd"/>
      <w:r w:rsidR="005C44DA">
        <w:t xml:space="preserve">-Derivat, welches im folgenden Schritt </w:t>
      </w:r>
      <w:proofErr w:type="spellStart"/>
      <w:r w:rsidR="005C44DA">
        <w:t>decar</w:t>
      </w:r>
      <w:r w:rsidR="00D85EEB">
        <w:t>b</w:t>
      </w:r>
      <w:r w:rsidR="005C44DA">
        <w:t>oxyliert</w:t>
      </w:r>
      <w:proofErr w:type="spellEnd"/>
      <w:r w:rsidR="005C44DA">
        <w:t xml:space="preserve"> und zu einem </w:t>
      </w:r>
      <w:proofErr w:type="spellStart"/>
      <w:r w:rsidR="005C44DA">
        <w:t>Aldimin</w:t>
      </w:r>
      <w:proofErr w:type="spellEnd"/>
      <w:r w:rsidR="005C44DA">
        <w:t>-Derivat wird. Nach einer anschließenden Hydrolyse wird dieses in ein</w:t>
      </w:r>
      <w:r w:rsidR="00D85EEB">
        <w:t>en</w:t>
      </w:r>
      <w:r w:rsidR="005C44DA">
        <w:t xml:space="preserve"> Aldehyd und ein Aminoketon aufgespalten, welches erneut vom N-terminalen Ende einer weiteren Aminosäure nukleophil angegriffen wird. Nach erneuter Wasserabspaltung gelangt man zum Ruhemanns-Purpur. Mithilfe dieser Reaktion kann man nicht nur Fingerabdrücke auf Papier nachweisen, sondern unter anderem auch die Festphasen-Peptid-Synthese kontrollieren</w:t>
      </w:r>
      <w:r w:rsidR="00B5410E">
        <w:t>.</w:t>
      </w:r>
    </w:p>
    <w:p w14:paraId="0F0E64CF" w14:textId="77777777" w:rsidR="005C44DA" w:rsidRPr="00BA2016" w:rsidRDefault="005C44DA" w:rsidP="00C57427">
      <w:pPr>
        <w:rPr>
          <w:sz w:val="2"/>
          <w:szCs w:val="2"/>
          <w:highlight w:val="yellow"/>
        </w:rPr>
      </w:pPr>
    </w:p>
    <w:p w14:paraId="41BEC6F5" w14:textId="0A2C31D9" w:rsidR="00C57427" w:rsidRPr="00BA2016" w:rsidRDefault="00C57427" w:rsidP="00C57427">
      <w:pPr>
        <w:pStyle w:val="EinstiegAbschluss"/>
      </w:pPr>
      <w:r w:rsidRPr="00B5410E">
        <w:rPr>
          <w:b/>
          <w:bCs/>
        </w:rPr>
        <w:t>Abschluss</w:t>
      </w:r>
      <w:r w:rsidR="00BA2016" w:rsidRPr="00B5410E">
        <w:rPr>
          <w:b/>
          <w:bCs/>
        </w:rPr>
        <w:t xml:space="preserve"> 2</w:t>
      </w:r>
      <w:r w:rsidRPr="00B5410E">
        <w:rPr>
          <w:b/>
          <w:bCs/>
        </w:rPr>
        <w:t>:</w:t>
      </w:r>
      <w:r w:rsidRPr="00BA2016">
        <w:t xml:space="preserve"> Um </w:t>
      </w:r>
      <w:r w:rsidR="00B5410E">
        <w:t xml:space="preserve">die vermuteten Fingerabdrücke auf dem Papier sichtbar zu machen, </w:t>
      </w:r>
      <w:r w:rsidRPr="00BA2016">
        <w:t xml:space="preserve">wird </w:t>
      </w:r>
      <w:r w:rsidR="00B5410E">
        <w:t>dieses</w:t>
      </w:r>
      <w:r w:rsidRPr="00BA2016">
        <w:t xml:space="preserve"> mit </w:t>
      </w:r>
      <w:r w:rsidR="00B5410E">
        <w:t xml:space="preserve">einer Ninhydrin-Lösung </w:t>
      </w:r>
      <w:r w:rsidRPr="00BA2016">
        <w:t xml:space="preserve">besprüht und </w:t>
      </w:r>
      <w:r w:rsidR="00B5410E">
        <w:t xml:space="preserve">anschließend </w:t>
      </w:r>
      <w:r w:rsidRPr="00BA2016">
        <w:t xml:space="preserve">vorsichtig erhitzt. Zum Vorschein kommt der Fingerabdruck mit allen Schleifen, Wirbeln und Bögen. Dieser kann mit Abdrücken </w:t>
      </w:r>
      <w:r w:rsidR="00B5410E">
        <w:t>von</w:t>
      </w:r>
      <w:r w:rsidRPr="00BA2016">
        <w:t xml:space="preserve"> Tatverdächtigen abgeglichen werden.</w:t>
      </w:r>
    </w:p>
    <w:p w14:paraId="40D3B868" w14:textId="75A073DE" w:rsidR="007A399D" w:rsidRPr="00BA2016" w:rsidRDefault="00D85EEB" w:rsidP="00D85EEB">
      <w:pPr>
        <w:spacing w:before="0"/>
        <w:jc w:val="left"/>
        <w:rPr>
          <w:highlight w:val="yellow"/>
        </w:rPr>
      </w:pPr>
      <w:r>
        <w:rPr>
          <w:highlight w:val="yellow"/>
        </w:rPr>
        <w:br w:type="page"/>
      </w:r>
    </w:p>
    <w:p w14:paraId="012B4583" w14:textId="77777777" w:rsidR="00931B30" w:rsidRPr="00B83571" w:rsidRDefault="00931B30" w:rsidP="00931B30">
      <w:pPr>
        <w:rPr>
          <w:b/>
          <w:bCs/>
        </w:rPr>
      </w:pPr>
      <w:r w:rsidRPr="00BA2016">
        <w:rPr>
          <w:b/>
          <w:bCs/>
        </w:rPr>
        <w:t>Quellen:</w:t>
      </w:r>
    </w:p>
    <w:p w14:paraId="74165E7F" w14:textId="4A1E1B6C" w:rsidR="00931B30" w:rsidRDefault="00793292" w:rsidP="00793292">
      <w:pPr>
        <w:pStyle w:val="AufzhlungStandard"/>
        <w:numPr>
          <w:ilvl w:val="0"/>
          <w:numId w:val="17"/>
        </w:numPr>
      </w:pPr>
      <w:r w:rsidRPr="00793292">
        <w:t>H. Breuer, Reaktionsmechanismus der Ninhydrinprobe, Praxis der Naturwissenschaften-Chemie, 45 (1996), Heft 3, S. 18-20</w:t>
      </w:r>
      <w:r w:rsidR="00045CA1">
        <w:t>.</w:t>
      </w:r>
    </w:p>
    <w:p w14:paraId="2255DE7D" w14:textId="71D316C9" w:rsidR="00BA2016" w:rsidRDefault="00BA2016" w:rsidP="00793292">
      <w:pPr>
        <w:pStyle w:val="AufzhlungStandard"/>
        <w:numPr>
          <w:ilvl w:val="0"/>
          <w:numId w:val="17"/>
        </w:numPr>
      </w:pPr>
      <w:r>
        <w:t>J. Falbe, M. Regnitz: Römpp Lexikon Chemie, Georg Thieme Verlag, Stuttgart, 1998</w:t>
      </w:r>
      <w:r w:rsidR="00045CA1">
        <w:t>.</w:t>
      </w:r>
    </w:p>
    <w:p w14:paraId="193418EA" w14:textId="6F82390A" w:rsidR="00793292" w:rsidRPr="00793292" w:rsidRDefault="00793292" w:rsidP="00793292">
      <w:pPr>
        <w:pStyle w:val="AufzhlungStandard"/>
        <w:numPr>
          <w:ilvl w:val="0"/>
          <w:numId w:val="17"/>
        </w:numPr>
      </w:pPr>
      <w:r>
        <w:rPr>
          <w:rFonts w:cs="Arial"/>
        </w:rPr>
        <w:t>H.-D. Jakubke, Peptide, Spektrum-Verlag, Heidelberg, S. 180-183</w:t>
      </w:r>
      <w:r w:rsidR="00045CA1">
        <w:rPr>
          <w:rFonts w:cs="Arial"/>
        </w:rPr>
        <w:t>.</w:t>
      </w:r>
    </w:p>
    <w:p w14:paraId="7EAC81E0" w14:textId="1461302F" w:rsidR="00793292" w:rsidRPr="00793292" w:rsidRDefault="00793292" w:rsidP="00793292">
      <w:pPr>
        <w:pStyle w:val="AufzhlungStandard"/>
        <w:numPr>
          <w:ilvl w:val="0"/>
          <w:numId w:val="17"/>
        </w:numPr>
      </w:pPr>
      <w:r>
        <w:rPr>
          <w:rFonts w:cs="Arial"/>
        </w:rPr>
        <w:t>H.-D. Jakubke, Aminosäuren, Peptide, Proteine, VCH-Verlag, Weinheim, 1982, S. 66-67, 216-217, 224-225</w:t>
      </w:r>
      <w:r w:rsidR="00045CA1">
        <w:rPr>
          <w:rFonts w:cs="Arial"/>
        </w:rPr>
        <w:t>.</w:t>
      </w:r>
    </w:p>
    <w:p w14:paraId="3AFF6968" w14:textId="712E32D6" w:rsidR="00793292" w:rsidRPr="00E65CDB" w:rsidRDefault="00793292" w:rsidP="00793292">
      <w:pPr>
        <w:pStyle w:val="AufzhlungStandard"/>
        <w:numPr>
          <w:ilvl w:val="0"/>
          <w:numId w:val="17"/>
        </w:numPr>
        <w:rPr>
          <w:lang w:val="en-US"/>
        </w:rPr>
      </w:pPr>
      <w:r w:rsidRPr="00E65CDB">
        <w:rPr>
          <w:lang w:val="en-US"/>
        </w:rPr>
        <w:t xml:space="preserve">R. West, Siegfried </w:t>
      </w:r>
      <w:proofErr w:type="spellStart"/>
      <w:r w:rsidRPr="00E65CDB">
        <w:rPr>
          <w:lang w:val="en-US"/>
        </w:rPr>
        <w:t>Ruhemann</w:t>
      </w:r>
      <w:proofErr w:type="spellEnd"/>
      <w:r w:rsidRPr="00E65CDB">
        <w:rPr>
          <w:lang w:val="en-US"/>
        </w:rPr>
        <w:t xml:space="preserve"> and the Discovery of Ninhydrin, Journal of Chemical Education, 42 (1965), 386-387</w:t>
      </w:r>
      <w:r w:rsidR="00045CA1">
        <w:rPr>
          <w:lang w:val="en-US"/>
        </w:rPr>
        <w:t>.</w:t>
      </w:r>
    </w:p>
    <w:p w14:paraId="737B9E82" w14:textId="58E20031" w:rsidR="00793292" w:rsidRPr="00E65CDB" w:rsidRDefault="00793292" w:rsidP="00793292">
      <w:pPr>
        <w:pStyle w:val="AufzhlungStandard"/>
        <w:numPr>
          <w:ilvl w:val="0"/>
          <w:numId w:val="17"/>
        </w:numPr>
        <w:rPr>
          <w:lang w:val="en-US"/>
        </w:rPr>
      </w:pPr>
      <w:r w:rsidRPr="00E65CDB">
        <w:rPr>
          <w:lang w:val="en-US"/>
        </w:rPr>
        <w:t>E. Kaiser, Color Test for Detection of Free Terminal Amino Groups in the Solid-Phase Synthesis of Peptides, Analytical Biochemistry, 34 (1970), S. 595-598</w:t>
      </w:r>
      <w:r w:rsidR="00045CA1">
        <w:rPr>
          <w:lang w:val="en-US"/>
        </w:rPr>
        <w:t>.</w:t>
      </w:r>
    </w:p>
    <w:p w14:paraId="687CD85C" w14:textId="775A28F4" w:rsidR="00793292" w:rsidRPr="00E65CDB" w:rsidRDefault="00793292" w:rsidP="00793292">
      <w:pPr>
        <w:pStyle w:val="AufzhlungStandard"/>
        <w:rPr>
          <w:lang w:val="en-US"/>
        </w:rPr>
      </w:pPr>
      <w:r w:rsidRPr="00E65CDB">
        <w:rPr>
          <w:lang w:val="en-US"/>
        </w:rPr>
        <w:t>R. B. Merrifield, Quantitative Monitoring of Solid-Phase Peptide Synthesis by the Ninhydrin Reaction, Analytical Biochemistry, 117 (1981), S. 147-157</w:t>
      </w:r>
      <w:r w:rsidR="00045CA1">
        <w:rPr>
          <w:lang w:val="en-US"/>
        </w:rPr>
        <w:t>.</w:t>
      </w:r>
    </w:p>
    <w:p w14:paraId="18853A6F" w14:textId="30AA3385" w:rsidR="00793292" w:rsidRPr="00793292" w:rsidRDefault="00793292" w:rsidP="00793292">
      <w:pPr>
        <w:pStyle w:val="AufzhlungStandard"/>
        <w:numPr>
          <w:ilvl w:val="0"/>
          <w:numId w:val="17"/>
        </w:numPr>
      </w:pPr>
      <w:bookmarkStart w:id="13" w:name="_Ref40435903"/>
      <w:r>
        <w:rPr>
          <w:rFonts w:cs="Arial"/>
        </w:rPr>
        <w:t xml:space="preserve">A. Schunk, Experiment des Monats September 2000, </w:t>
      </w:r>
      <w:hyperlink r:id="rId55" w:history="1">
        <w:r>
          <w:rPr>
            <w:rStyle w:val="Hyperlink"/>
            <w:rFonts w:cs="Arial"/>
          </w:rPr>
          <w:t>www.axel-schunk.de/experiment/</w:t>
        </w:r>
      </w:hyperlink>
      <w:hyperlink r:id="rId56" w:history="1">
        <w:r>
          <w:rPr>
            <w:rStyle w:val="Hyperlink"/>
            <w:rFonts w:cs="Arial"/>
          </w:rPr>
          <w:t>edm0009</w:t>
        </w:r>
      </w:hyperlink>
      <w:r>
        <w:rPr>
          <w:rFonts w:cs="Arial"/>
        </w:rPr>
        <w:t xml:space="preserve"> (Stand: </w:t>
      </w:r>
      <w:r w:rsidR="00635414">
        <w:rPr>
          <w:rFonts w:cs="Arial"/>
        </w:rPr>
        <w:t>25.01.2021</w:t>
      </w:r>
      <w:r>
        <w:rPr>
          <w:rFonts w:cs="Arial"/>
        </w:rPr>
        <w:t>)</w:t>
      </w:r>
      <w:bookmarkEnd w:id="13"/>
      <w:r w:rsidR="00045CA1">
        <w:rPr>
          <w:rFonts w:cs="Arial"/>
        </w:rPr>
        <w:t>.</w:t>
      </w:r>
    </w:p>
    <w:p w14:paraId="4A1F7536" w14:textId="32E718EB" w:rsidR="00793292" w:rsidRPr="00BA2016" w:rsidRDefault="00793292" w:rsidP="00793292">
      <w:pPr>
        <w:pStyle w:val="AufzhlungStandard"/>
        <w:numPr>
          <w:ilvl w:val="0"/>
          <w:numId w:val="17"/>
        </w:numPr>
      </w:pPr>
      <w:r>
        <w:rPr>
          <w:rFonts w:cs="Arial"/>
        </w:rPr>
        <w:t xml:space="preserve">M. Dreifert, Handfeste Spuren: Fingerabdrücke, Quarks &amp; Co., WDR, Januar 1999, </w:t>
      </w:r>
      <w:hyperlink r:id="rId57" w:history="1">
        <w:r>
          <w:rPr>
            <w:rStyle w:val="Hyperlink"/>
            <w:rFonts w:cs="Arial"/>
          </w:rPr>
          <w:t>www.quarks.de/taeter/04</w:t>
        </w:r>
      </w:hyperlink>
      <w:r>
        <w:rPr>
          <w:rFonts w:cs="Arial"/>
        </w:rPr>
        <w:t xml:space="preserve"> (Stand: 01.06.2001</w:t>
      </w:r>
      <w:r w:rsidR="00232209">
        <w:rPr>
          <w:rFonts w:cs="Arial"/>
        </w:rPr>
        <w:t>, Quelle verschollen: 2</w:t>
      </w:r>
      <w:r w:rsidR="00C013D1">
        <w:rPr>
          <w:rFonts w:cs="Arial"/>
        </w:rPr>
        <w:t>5</w:t>
      </w:r>
      <w:r w:rsidR="00232209">
        <w:rPr>
          <w:rFonts w:cs="Arial"/>
        </w:rPr>
        <w:t>.01.2021</w:t>
      </w:r>
      <w:r>
        <w:rPr>
          <w:rFonts w:cs="Arial"/>
        </w:rPr>
        <w:t>)</w:t>
      </w:r>
      <w:r w:rsidR="00045CA1">
        <w:rPr>
          <w:rFonts w:cs="Arial"/>
        </w:rPr>
        <w:t>.</w:t>
      </w:r>
    </w:p>
    <w:p w14:paraId="33376BDD" w14:textId="0416293F" w:rsidR="00BA2016" w:rsidRPr="00BE63B4" w:rsidRDefault="001B49FE" w:rsidP="00BE63B4">
      <w:pPr>
        <w:pStyle w:val="AufzhlungStandard"/>
        <w:numPr>
          <w:ilvl w:val="0"/>
          <w:numId w:val="17"/>
        </w:numPr>
        <w:rPr>
          <w:lang w:val="en-US"/>
        </w:rPr>
      </w:pPr>
      <w:hyperlink r:id="rId58" w:history="1">
        <w:r w:rsidR="00BA2016" w:rsidRPr="00045CA1">
          <w:rPr>
            <w:rStyle w:val="Hyperlink"/>
            <w:lang w:val="en-US"/>
          </w:rPr>
          <w:t>https://www.chids.de/dachs/praktikumsprotokolle/PP0218Anfaerben_von_Fingerabdruecken_mit_Ninhydrin.pdf</w:t>
        </w:r>
      </w:hyperlink>
      <w:r w:rsidR="00BA2016" w:rsidRPr="00045CA1">
        <w:rPr>
          <w:lang w:val="en-US"/>
        </w:rPr>
        <w:t xml:space="preserve"> </w:t>
      </w:r>
      <w:r w:rsidR="00045CA1" w:rsidRPr="00045CA1">
        <w:rPr>
          <w:lang w:val="en-US"/>
        </w:rPr>
        <w:t>(Stand</w:t>
      </w:r>
      <w:r w:rsidR="00045CA1">
        <w:rPr>
          <w:lang w:val="en-US"/>
        </w:rPr>
        <w:t xml:space="preserve">: </w:t>
      </w:r>
      <w:r w:rsidR="00635414">
        <w:rPr>
          <w:lang w:val="en-US"/>
        </w:rPr>
        <w:t>25.01.2021</w:t>
      </w:r>
      <w:r w:rsidR="00045CA1">
        <w:rPr>
          <w:lang w:val="en-US"/>
        </w:rPr>
        <w:t>).</w:t>
      </w:r>
    </w:p>
    <w:sectPr w:rsidR="00BA2016" w:rsidRPr="00BE63B4" w:rsidSect="001B0724">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E3ECF" w14:textId="77777777" w:rsidR="00915DDF" w:rsidRDefault="00915DDF" w:rsidP="005A7DCE">
      <w:pPr>
        <w:spacing w:before="0"/>
      </w:pPr>
      <w:r>
        <w:separator/>
      </w:r>
    </w:p>
  </w:endnote>
  <w:endnote w:type="continuationSeparator" w:id="0">
    <w:p w14:paraId="4D07C958" w14:textId="77777777" w:rsidR="00915DDF" w:rsidRDefault="00915DD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07468"/>
      <w:docPartObj>
        <w:docPartGallery w:val="Page Numbers (Bottom of Page)"/>
        <w:docPartUnique/>
      </w:docPartObj>
    </w:sdtPr>
    <w:sdtEndPr/>
    <w:sdtContent>
      <w:p w14:paraId="5E0CD1C4" w14:textId="77777777" w:rsidR="00A336FF" w:rsidRDefault="00A336FF">
        <w:pPr>
          <w:pStyle w:val="Fuzeile"/>
          <w:jc w:val="center"/>
        </w:pPr>
        <w:r>
          <w:rPr>
            <w:noProof/>
            <w:lang w:eastAsia="de-DE"/>
          </w:rPr>
          <mc:AlternateContent>
            <mc:Choice Requires="wps">
              <w:drawing>
                <wp:inline distT="0" distB="0" distL="0" distR="0" wp14:anchorId="37067DBF" wp14:editId="0F12CBFA">
                  <wp:extent cx="5467350" cy="45085"/>
                  <wp:effectExtent l="9525" t="9525" r="0" b="2540"/>
                  <wp:docPr id="18" name="Flussdiagramm: Verzweigung 1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6703E5B" id="_x0000_t110" coordsize="21600,21600" o:spt="110" path="m10800,l,10800,10800,21600,21600,10800xe">
                  <v:stroke joinstyle="miter"/>
                  <v:path gradientshapeok="t" o:connecttype="rect" textboxrect="5400,5400,16200,16200"/>
                </v:shapetype>
                <v:shape id="Flussdiagramm: Verzweigung 1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" fillcolor="black" stroked="f">
                  <v:fill r:id="rId1" o:title="" type="pattern"/>
                  <w10:anchorlock/>
                </v:shape>
              </w:pict>
            </mc:Fallback>
          </mc:AlternateContent>
        </w:r>
      </w:p>
      <w:p w14:paraId="2CD8304F" w14:textId="3749E43E" w:rsidR="00A336FF" w:rsidRDefault="00A336FF">
        <w:pPr>
          <w:pStyle w:val="Fuzeile"/>
          <w:jc w:val="center"/>
        </w:pPr>
        <w:r>
          <w:fldChar w:fldCharType="begin"/>
        </w:r>
        <w:r>
          <w:instrText>PAGE    \* MERGEFORMAT</w:instrText>
        </w:r>
        <w:r>
          <w:fldChar w:fldCharType="separate"/>
        </w:r>
        <w:r w:rsidR="001B49FE">
          <w:rPr>
            <w:noProof/>
          </w:rPr>
          <w:t>3</w:t>
        </w:r>
        <w:r>
          <w:fldChar w:fldCharType="end"/>
        </w:r>
      </w:p>
    </w:sdtContent>
  </w:sdt>
  <w:p w14:paraId="7CC213F2" w14:textId="77777777" w:rsidR="00A336FF" w:rsidRDefault="00A336FF">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0C7C8052" w14:textId="77777777" w:rsidR="00CF32EC" w:rsidRDefault="00CF32EC">
        <w:pPr>
          <w:pStyle w:val="Fuzeile"/>
          <w:jc w:val="center"/>
        </w:pPr>
        <w:r>
          <w:rPr>
            <w:noProof/>
            <w:lang w:eastAsia="de-DE"/>
          </w:rPr>
          <mc:AlternateContent>
            <mc:Choice Requires="wps">
              <w:drawing>
                <wp:inline distT="0" distB="0" distL="0" distR="0" wp14:anchorId="5D148ABF" wp14:editId="781B9C32">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1F5392B2" w14:textId="04ED7D2D" w:rsidR="00CF32EC" w:rsidRDefault="00CF32EC">
        <w:pPr>
          <w:pStyle w:val="Fuzeile"/>
          <w:jc w:val="center"/>
        </w:pPr>
        <w:r>
          <w:fldChar w:fldCharType="begin"/>
        </w:r>
        <w:r>
          <w:instrText>PAGE    \* MERGEFORMAT</w:instrText>
        </w:r>
        <w:r>
          <w:fldChar w:fldCharType="separate"/>
        </w:r>
        <w:r w:rsidR="00DA4716">
          <w:rPr>
            <w:noProof/>
          </w:rPr>
          <w:t>13</w:t>
        </w:r>
        <w:r>
          <w:fldChar w:fldCharType="end"/>
        </w:r>
      </w:p>
    </w:sdtContent>
  </w:sdt>
  <w:p w14:paraId="642F8663" w14:textId="77777777" w:rsidR="00CF32EC" w:rsidRDefault="00CF32EC">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478983"/>
      <w:docPartObj>
        <w:docPartGallery w:val="Page Numbers (Bottom of Page)"/>
        <w:docPartUnique/>
      </w:docPartObj>
    </w:sdtPr>
    <w:sdtEndPr/>
    <w:sdtContent>
      <w:p w14:paraId="2321C6D9" w14:textId="77777777" w:rsidR="00635414" w:rsidRDefault="00635414">
        <w:pPr>
          <w:pStyle w:val="Fuzeile"/>
          <w:jc w:val="center"/>
        </w:pPr>
        <w:r>
          <w:rPr>
            <w:noProof/>
            <w:lang w:eastAsia="de-DE"/>
          </w:rPr>
          <mc:AlternateContent>
            <mc:Choice Requires="wps">
              <w:drawing>
                <wp:inline distT="0" distB="0" distL="0" distR="0" wp14:anchorId="445E2173" wp14:editId="6A360E31">
                  <wp:extent cx="5467350" cy="45085"/>
                  <wp:effectExtent l="9525" t="9525" r="0" b="2540"/>
                  <wp:docPr id="20" name="Flussdiagramm: Verzweigung 2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158A2FD" id="_x0000_t110" coordsize="21600,21600" o:spt="110" path="m10800,l,10800,10800,21600,21600,10800xe">
                  <v:stroke joinstyle="miter"/>
                  <v:path gradientshapeok="t" o:connecttype="rect" textboxrect="5400,5400,16200,16200"/>
                </v:shapetype>
                <v:shape id="Flussdiagramm: Verzweigung 2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" fillcolor="black" stroked="f">
                  <v:fill r:id="rId1" o:title="" type="pattern"/>
                  <w10:anchorlock/>
                </v:shape>
              </w:pict>
            </mc:Fallback>
          </mc:AlternateContent>
        </w:r>
      </w:p>
      <w:p w14:paraId="61D63764" w14:textId="20BCE1DC" w:rsidR="00635414" w:rsidRDefault="00635414">
        <w:pPr>
          <w:pStyle w:val="Fuzeile"/>
          <w:jc w:val="center"/>
        </w:pPr>
        <w:r>
          <w:fldChar w:fldCharType="begin"/>
        </w:r>
        <w:r>
          <w:instrText>PAGE    \* MERGEFORMAT</w:instrText>
        </w:r>
        <w:r>
          <w:fldChar w:fldCharType="separate"/>
        </w:r>
        <w:r w:rsidR="001B49FE">
          <w:rPr>
            <w:noProof/>
          </w:rPr>
          <w:t>5</w:t>
        </w:r>
        <w:r>
          <w:fldChar w:fldCharType="end"/>
        </w:r>
      </w:p>
    </w:sdtContent>
  </w:sdt>
  <w:p w14:paraId="7217D8E2" w14:textId="77777777" w:rsidR="00635414" w:rsidRDefault="00635414">
    <w:pPr>
      <w:pStyle w:val="Fuzeil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447175"/>
      <w:docPartObj>
        <w:docPartGallery w:val="Page Numbers (Bottom of Page)"/>
        <w:docPartUnique/>
      </w:docPartObj>
    </w:sdtPr>
    <w:sdtEndPr/>
    <w:sdtContent>
      <w:p w14:paraId="7ECA8CA9" w14:textId="77777777" w:rsidR="00635414" w:rsidRDefault="00635414">
        <w:pPr>
          <w:pStyle w:val="Fuzeile"/>
          <w:jc w:val="center"/>
        </w:pPr>
        <w:r>
          <w:rPr>
            <w:noProof/>
            <w:lang w:eastAsia="de-DE"/>
          </w:rPr>
          <mc:AlternateContent>
            <mc:Choice Requires="wps">
              <w:drawing>
                <wp:inline distT="0" distB="0" distL="0" distR="0" wp14:anchorId="74B4E5FC" wp14:editId="5AE7DCB2">
                  <wp:extent cx="5467350" cy="45085"/>
                  <wp:effectExtent l="9525" t="9525" r="0" b="2540"/>
                  <wp:docPr id="24" name="Flussdiagramm: Verzweigung 2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5C9B319" id="_x0000_t110" coordsize="21600,21600" o:spt="110" path="m10800,l,10800,10800,21600,21600,10800xe">
                  <v:stroke joinstyle="miter"/>
                  <v:path gradientshapeok="t" o:connecttype="rect" textboxrect="5400,5400,16200,16200"/>
                </v:shapetype>
                <v:shape id="Flussdiagramm: Verzweigung 2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" fillcolor="black" stroked="f">
                  <v:fill r:id="rId1" o:title="" type="pattern"/>
                  <w10:anchorlock/>
                </v:shape>
              </w:pict>
            </mc:Fallback>
          </mc:AlternateContent>
        </w:r>
      </w:p>
      <w:p w14:paraId="3B8327A8" w14:textId="5FEB6243" w:rsidR="00635414" w:rsidRDefault="00635414">
        <w:pPr>
          <w:pStyle w:val="Fuzeile"/>
          <w:jc w:val="center"/>
        </w:pPr>
        <w:r>
          <w:fldChar w:fldCharType="begin"/>
        </w:r>
        <w:r>
          <w:instrText>PAGE    \* MERGEFORMAT</w:instrText>
        </w:r>
        <w:r>
          <w:fldChar w:fldCharType="separate"/>
        </w:r>
        <w:r w:rsidR="001B49FE">
          <w:rPr>
            <w:noProof/>
          </w:rPr>
          <w:t>13</w:t>
        </w:r>
        <w:r>
          <w:fldChar w:fldCharType="end"/>
        </w:r>
      </w:p>
    </w:sdtContent>
  </w:sdt>
  <w:p w14:paraId="3195200A" w14:textId="77777777" w:rsidR="00635414" w:rsidRDefault="0063541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444E" w14:textId="77777777" w:rsidR="00915DDF" w:rsidRDefault="00915DDF" w:rsidP="005A7DCE">
      <w:pPr>
        <w:spacing w:before="0"/>
      </w:pPr>
      <w:r>
        <w:separator/>
      </w:r>
    </w:p>
  </w:footnote>
  <w:footnote w:type="continuationSeparator" w:id="0">
    <w:p w14:paraId="5BB7BAB1" w14:textId="77777777" w:rsidR="00915DDF" w:rsidRDefault="00915DD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63811189"/>
    <w:multiLevelType w:val="hybridMultilevel"/>
    <w:tmpl w:val="E0CED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1EA"/>
    <w:rsid w:val="00045CA1"/>
    <w:rsid w:val="00045EDE"/>
    <w:rsid w:val="00050636"/>
    <w:rsid w:val="00051FE2"/>
    <w:rsid w:val="00067497"/>
    <w:rsid w:val="000712A2"/>
    <w:rsid w:val="00074491"/>
    <w:rsid w:val="000D4A1C"/>
    <w:rsid w:val="000E61E0"/>
    <w:rsid w:val="00134226"/>
    <w:rsid w:val="001B0724"/>
    <w:rsid w:val="001B49FE"/>
    <w:rsid w:val="001B64E5"/>
    <w:rsid w:val="001D6942"/>
    <w:rsid w:val="00232209"/>
    <w:rsid w:val="002A4BE5"/>
    <w:rsid w:val="002C638B"/>
    <w:rsid w:val="002D7C6A"/>
    <w:rsid w:val="0033663A"/>
    <w:rsid w:val="00347421"/>
    <w:rsid w:val="003555EA"/>
    <w:rsid w:val="0036111E"/>
    <w:rsid w:val="003C6F15"/>
    <w:rsid w:val="00402B12"/>
    <w:rsid w:val="00516118"/>
    <w:rsid w:val="005633FE"/>
    <w:rsid w:val="005A7DCE"/>
    <w:rsid w:val="005B3A42"/>
    <w:rsid w:val="005B6161"/>
    <w:rsid w:val="005C44DA"/>
    <w:rsid w:val="006207F4"/>
    <w:rsid w:val="00635414"/>
    <w:rsid w:val="0065327A"/>
    <w:rsid w:val="007024CD"/>
    <w:rsid w:val="007161D1"/>
    <w:rsid w:val="007446FB"/>
    <w:rsid w:val="00773C82"/>
    <w:rsid w:val="00783295"/>
    <w:rsid w:val="00793292"/>
    <w:rsid w:val="007A399D"/>
    <w:rsid w:val="007B2C80"/>
    <w:rsid w:val="007B62A6"/>
    <w:rsid w:val="007F18E1"/>
    <w:rsid w:val="00805E29"/>
    <w:rsid w:val="008117E4"/>
    <w:rsid w:val="008200A6"/>
    <w:rsid w:val="00825BFE"/>
    <w:rsid w:val="00825E22"/>
    <w:rsid w:val="00844FB5"/>
    <w:rsid w:val="00850560"/>
    <w:rsid w:val="00865E4F"/>
    <w:rsid w:val="00883728"/>
    <w:rsid w:val="008A524D"/>
    <w:rsid w:val="008D74CD"/>
    <w:rsid w:val="00915DDF"/>
    <w:rsid w:val="00931B30"/>
    <w:rsid w:val="00951117"/>
    <w:rsid w:val="009710A6"/>
    <w:rsid w:val="00981705"/>
    <w:rsid w:val="00A21130"/>
    <w:rsid w:val="00A25936"/>
    <w:rsid w:val="00A336FF"/>
    <w:rsid w:val="00A5383F"/>
    <w:rsid w:val="00A53DD7"/>
    <w:rsid w:val="00AA5D66"/>
    <w:rsid w:val="00AB7E4B"/>
    <w:rsid w:val="00AE53F0"/>
    <w:rsid w:val="00AF7672"/>
    <w:rsid w:val="00B115B2"/>
    <w:rsid w:val="00B30F25"/>
    <w:rsid w:val="00B5410E"/>
    <w:rsid w:val="00B67074"/>
    <w:rsid w:val="00B83571"/>
    <w:rsid w:val="00BA2016"/>
    <w:rsid w:val="00BC41A1"/>
    <w:rsid w:val="00BE63B4"/>
    <w:rsid w:val="00C013D1"/>
    <w:rsid w:val="00C22681"/>
    <w:rsid w:val="00C43FB7"/>
    <w:rsid w:val="00C57427"/>
    <w:rsid w:val="00CA06AB"/>
    <w:rsid w:val="00CF32EC"/>
    <w:rsid w:val="00D25707"/>
    <w:rsid w:val="00D85EEB"/>
    <w:rsid w:val="00D97908"/>
    <w:rsid w:val="00DA4716"/>
    <w:rsid w:val="00DF0886"/>
    <w:rsid w:val="00E0124C"/>
    <w:rsid w:val="00E14DE1"/>
    <w:rsid w:val="00E20AF3"/>
    <w:rsid w:val="00E31990"/>
    <w:rsid w:val="00E54A99"/>
    <w:rsid w:val="00E65CDB"/>
    <w:rsid w:val="00E8473B"/>
    <w:rsid w:val="00EA3E1E"/>
    <w:rsid w:val="00F042E2"/>
    <w:rsid w:val="00F26402"/>
    <w:rsid w:val="00F76D18"/>
    <w:rsid w:val="00FC5D9B"/>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D2F7B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5414"/>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Fett">
    <w:name w:val="Strong"/>
    <w:basedOn w:val="Absatz-Standardschriftart"/>
    <w:uiPriority w:val="22"/>
    <w:rsid w:val="00793292"/>
    <w:rPr>
      <w:b/>
      <w:bCs/>
    </w:rPr>
  </w:style>
  <w:style w:type="character" w:styleId="BesuchterLink">
    <w:name w:val="FollowedHyperlink"/>
    <w:basedOn w:val="Absatz-Standardschriftart"/>
    <w:uiPriority w:val="99"/>
    <w:semiHidden/>
    <w:unhideWhenUsed/>
    <w:rsid w:val="00981705"/>
    <w:rPr>
      <w:color w:val="0000FF" w:themeColor="followedHyperlink"/>
      <w:u w:val="single"/>
    </w:rPr>
  </w:style>
  <w:style w:type="table" w:styleId="Tabellenraster">
    <w:name w:val="Table Grid"/>
    <w:basedOn w:val="NormaleTabelle"/>
    <w:uiPriority w:val="39"/>
    <w:rsid w:val="00BC4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5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7.jpeg"/><Relationship Id="rId39" Type="http://schemas.openxmlformats.org/officeDocument/2006/relationships/image" Target="media/image28.png"/><Relationship Id="rId21" Type="http://schemas.openxmlformats.org/officeDocument/2006/relationships/image" Target="media/image12.jpeg"/><Relationship Id="rId34" Type="http://schemas.openxmlformats.org/officeDocument/2006/relationships/image" Target="media/image25.png"/><Relationship Id="rId42" Type="http://schemas.microsoft.com/office/2007/relationships/hdphoto" Target="media/hdphoto2.wdp"/><Relationship Id="rId47" Type="http://schemas.openxmlformats.org/officeDocument/2006/relationships/image" Target="media/image34.gif"/><Relationship Id="rId50" Type="http://schemas.openxmlformats.org/officeDocument/2006/relationships/image" Target="media/image36.gif"/><Relationship Id="rId55" Type="http://schemas.openxmlformats.org/officeDocument/2006/relationships/hyperlink" Target="http://www.axel-schunk.de/experiment/edm0009.html"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footer" Target="footer3.xml"/><Relationship Id="rId46" Type="http://schemas.openxmlformats.org/officeDocument/2006/relationships/image" Target="media/image33.gi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image" Target="media/image20.png"/><Relationship Id="rId41" Type="http://schemas.openxmlformats.org/officeDocument/2006/relationships/image" Target="media/image29.png"/><Relationship Id="rId54" Type="http://schemas.openxmlformats.org/officeDocument/2006/relationships/image" Target="media/image4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4.jpeg"/><Relationship Id="rId40" Type="http://schemas.microsoft.com/office/2007/relationships/hdphoto" Target="media/hdphoto1.wdp"/><Relationship Id="rId45" Type="http://schemas.openxmlformats.org/officeDocument/2006/relationships/image" Target="media/image32.gif"/><Relationship Id="rId53" Type="http://schemas.openxmlformats.org/officeDocument/2006/relationships/image" Target="media/image39.gif"/><Relationship Id="rId58" Type="http://schemas.openxmlformats.org/officeDocument/2006/relationships/hyperlink" Target="https://www.chids.de/dachs/praktikumsprotokolle/PP0218Anfaerben_von_Fingerabdruecken_mit_Ninhydrin.pdf"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png"/><Relationship Id="rId49" Type="http://schemas.openxmlformats.org/officeDocument/2006/relationships/footer" Target="footer4.xml"/><Relationship Id="rId57" Type="http://schemas.openxmlformats.org/officeDocument/2006/relationships/hyperlink" Target="http://www.quarks.de/taeter/04.htm"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image" Target="media/image22.png"/><Relationship Id="rId44" Type="http://schemas.openxmlformats.org/officeDocument/2006/relationships/image" Target="media/image31.gif"/><Relationship Id="rId52" Type="http://schemas.openxmlformats.org/officeDocument/2006/relationships/image" Target="media/image38.gi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0.gif"/><Relationship Id="rId48" Type="http://schemas.openxmlformats.org/officeDocument/2006/relationships/image" Target="media/image35.gif"/><Relationship Id="rId56" Type="http://schemas.openxmlformats.org/officeDocument/2006/relationships/hyperlink" Target="http://www.axel-schunk.de/experiment/edm0009.html" TargetMode="External"/><Relationship Id="rId8" Type="http://schemas.openxmlformats.org/officeDocument/2006/relationships/image" Target="media/image1.png"/><Relationship Id="rId51" Type="http://schemas.openxmlformats.org/officeDocument/2006/relationships/image" Target="media/image37.gi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3.gif"/></Relationships>
</file>

<file path=word/_rels/footer4.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2AC7-4723-45F4-8FF2-AAC78FBB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2607</Words>
  <Characters>16425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2021-01-28T10:09:00Z</cp:lastPrinted>
  <dcterms:created xsi:type="dcterms:W3CDTF">2021-01-25T17:11:00Z</dcterms:created>
  <dcterms:modified xsi:type="dcterms:W3CDTF">2021-01-28T10:09:00Z</dcterms:modified>
</cp:coreProperties>
</file>